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F3" w:rsidRDefault="00921DB4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 w:hint="cs"/>
          <w:b/>
          <w:bCs/>
          <w:sz w:val="72"/>
          <w:szCs w:val="72"/>
          <w:rtl/>
        </w:rPr>
        <w:t xml:space="preserve"> </w:t>
      </w:r>
    </w:p>
    <w:p w:rsidR="009E764F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813F0A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813F0A" w:rsidRDefault="00557998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قسم الفنون المسرحية</w:t>
      </w:r>
    </w:p>
    <w:p w:rsidR="00A41B54" w:rsidRPr="009D51A1" w:rsidRDefault="00A41B54" w:rsidP="00A41B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Default="00A41B54" w:rsidP="00D25EB0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D25EB0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D25EB0">
        <w:rPr>
          <w:rFonts w:asciiTheme="majorBidi" w:hAnsiTheme="majorBidi" w:cstheme="majorBidi" w:hint="cs"/>
          <w:b/>
          <w:bCs/>
          <w:sz w:val="48"/>
          <w:szCs w:val="48"/>
          <w:rtl/>
        </w:rPr>
        <w:t>2</w:t>
      </w:r>
    </w:p>
    <w:p w:rsidR="009D51A1" w:rsidRPr="00813F0A" w:rsidRDefault="009D51A1" w:rsidP="00A41B54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813F0A" w:rsidRDefault="00A41B54" w:rsidP="00A2093E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الفنون المسرحية</w:t>
      </w:r>
    </w:p>
    <w:p w:rsidR="00557998" w:rsidRPr="00813F0A" w:rsidRDefault="00A41B54" w:rsidP="00D25EB0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</w:t>
      </w:r>
      <w:r w:rsidR="006402E9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</w:t>
      </w:r>
      <w:r w:rsidR="00921DB4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/</w:t>
      </w:r>
      <w:r w:rsidR="006402E9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D25EB0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813F0A">
        <w:rPr>
          <w:rFonts w:asciiTheme="majorBidi" w:hAnsiTheme="majorBidi" w:cstheme="majorBidi"/>
          <w:sz w:val="72"/>
          <w:szCs w:val="72"/>
          <w:lang w:bidi="ar-IQ"/>
        </w:rPr>
        <w:tab/>
      </w:r>
      <w:r w:rsidRPr="00813F0A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557998" w:rsidRPr="00813F0A" w:rsidRDefault="00A41B54" w:rsidP="00770F9E">
      <w:pPr>
        <w:tabs>
          <w:tab w:val="left" w:pos="7440"/>
        </w:tabs>
        <w:spacing w:after="0" w:line="240" w:lineRule="auto"/>
        <w:ind w:left="-90"/>
        <w:rPr>
          <w:rFonts w:asciiTheme="majorBidi" w:hAnsiTheme="majorBidi" w:cstheme="majorBidi"/>
          <w:sz w:val="96"/>
          <w:szCs w:val="96"/>
          <w:lang w:bidi="ar-IQ"/>
        </w:rPr>
      </w:pP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E57E90">
        <w:rPr>
          <w:rStyle w:val="fontstyle01"/>
          <w:rFonts w:asciiTheme="majorBidi" w:hAnsiTheme="majorBidi" w:cstheme="majorBidi" w:hint="cs"/>
          <w:sz w:val="36"/>
          <w:szCs w:val="36"/>
          <w:rtl/>
        </w:rPr>
        <w:t>أ.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مهند ابراهيم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العميدي</w:t>
      </w:r>
      <w:proofErr w:type="spellEnd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</w:t>
      </w:r>
      <w:r w:rsidR="00557998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="007949C3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اسماعيل حسن عبيد</w:t>
      </w:r>
    </w:p>
    <w:p w:rsidR="00A41B54" w:rsidRDefault="00770F9E" w:rsidP="00770F9E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</w:t>
      </w:r>
    </w:p>
    <w:p w:rsidR="00770F9E" w:rsidRDefault="00770F9E" w:rsidP="00770F9E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التوقيع                                                            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التوقيع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</w:t>
      </w: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770F9E" w:rsidRDefault="00770F9E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C35FB3" w:rsidP="00C35FB3">
      <w:pPr>
        <w:jc w:val="center"/>
        <w:rPr>
          <w:b/>
          <w:bCs/>
          <w:sz w:val="36"/>
          <w:szCs w:val="36"/>
        </w:rPr>
      </w:pPr>
      <w:r w:rsidRPr="00C35FB3">
        <w:rPr>
          <w:b/>
          <w:bCs/>
          <w:sz w:val="36"/>
          <w:szCs w:val="36"/>
          <w:rtl/>
        </w:rPr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Tr="00C35FB3">
        <w:tc>
          <w:tcPr>
            <w:tcW w:w="9576" w:type="dxa"/>
          </w:tcPr>
          <w:p w:rsidR="00C35FB3" w:rsidRPr="00C35FB3" w:rsidRDefault="00C35FB3" w:rsidP="00C35FB3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1468"/>
        <w:gridCol w:w="1517"/>
        <w:gridCol w:w="2156"/>
        <w:gridCol w:w="107"/>
        <w:gridCol w:w="1953"/>
        <w:gridCol w:w="1275"/>
        <w:gridCol w:w="1100"/>
      </w:tblGrid>
      <w:tr w:rsidR="004634EC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E57E90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E57E90">
              <w:rPr>
                <w:rFonts w:hint="cs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4739" w:type="dxa"/>
            <w:gridSpan w:val="4"/>
          </w:tcPr>
          <w:p w:rsidR="00C35FB3" w:rsidRPr="00E57E90" w:rsidRDefault="00C35FB3" w:rsidP="00F80A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E57E90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4634EC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E57E90" w:rsidRDefault="00B865D1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E57E90">
              <w:rPr>
                <w:rFonts w:hint="cs"/>
                <w:sz w:val="36"/>
                <w:szCs w:val="36"/>
                <w:rtl/>
                <w:lang w:bidi="ar-IQ"/>
              </w:rPr>
              <w:t>قسم الفنون المسرحية</w:t>
            </w:r>
          </w:p>
        </w:tc>
        <w:tc>
          <w:tcPr>
            <w:tcW w:w="4739" w:type="dxa"/>
            <w:gridSpan w:val="4"/>
          </w:tcPr>
          <w:p w:rsidR="00C35FB3" w:rsidRPr="00E57E90" w:rsidRDefault="00F80A7A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E57E9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4634EC" w:rsidTr="00BE4EB2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E57E90" w:rsidRDefault="00184559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E57E90">
              <w:rPr>
                <w:rFonts w:hint="cs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4739" w:type="dxa"/>
            <w:gridSpan w:val="4"/>
          </w:tcPr>
          <w:p w:rsidR="00C35FB3" w:rsidRPr="00E57E90" w:rsidRDefault="00184559" w:rsidP="00F80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E57E9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BE4EB2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184559" w:rsidRPr="00E57E90" w:rsidRDefault="00B865D1" w:rsidP="00025BC9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E57E90">
              <w:rPr>
                <w:rFonts w:hint="cs"/>
                <w:sz w:val="36"/>
                <w:szCs w:val="36"/>
                <w:rtl/>
                <w:lang w:bidi="ar-IQ"/>
              </w:rPr>
              <w:t>فن الماكياج</w:t>
            </w:r>
          </w:p>
        </w:tc>
        <w:tc>
          <w:tcPr>
            <w:tcW w:w="4739" w:type="dxa"/>
            <w:gridSpan w:val="4"/>
          </w:tcPr>
          <w:p w:rsidR="00184559" w:rsidRPr="00E57E90" w:rsidRDefault="00184559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E57E9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4634EC" w:rsidTr="00BE4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E57E90" w:rsidRDefault="00F80A7A" w:rsidP="00D25EB0">
            <w:pPr>
              <w:jc w:val="right"/>
              <w:rPr>
                <w:sz w:val="36"/>
                <w:szCs w:val="36"/>
                <w:lang w:bidi="ar-IQ"/>
              </w:rPr>
            </w:pPr>
            <w:r w:rsidRPr="00E57E90">
              <w:rPr>
                <w:rFonts w:hint="cs"/>
                <w:sz w:val="36"/>
                <w:szCs w:val="36"/>
                <w:rtl/>
                <w:lang w:bidi="ar-IQ"/>
              </w:rPr>
              <w:t xml:space="preserve">دوام </w:t>
            </w:r>
            <w:r w:rsidR="009877F5" w:rsidRPr="00E57E90">
              <w:rPr>
                <w:rFonts w:hint="cs"/>
                <w:sz w:val="36"/>
                <w:szCs w:val="36"/>
                <w:rtl/>
                <w:lang w:bidi="ar-IQ"/>
              </w:rPr>
              <w:t>حضوري</w:t>
            </w:r>
            <w:r w:rsidRPr="00E57E90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D25EB0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4739" w:type="dxa"/>
            <w:gridSpan w:val="4"/>
          </w:tcPr>
          <w:p w:rsidR="00C35FB3" w:rsidRPr="00E57E90" w:rsidRDefault="00F80A7A" w:rsidP="00184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E57E90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E57E9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E57E9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4634EC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E57E90" w:rsidRDefault="00184559" w:rsidP="00184559">
            <w:pPr>
              <w:jc w:val="right"/>
              <w:rPr>
                <w:sz w:val="36"/>
                <w:szCs w:val="36"/>
                <w:lang w:bidi="ar-IQ"/>
              </w:rPr>
            </w:pPr>
            <w:r w:rsidRPr="00E57E90">
              <w:rPr>
                <w:rFonts w:hint="cs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4739" w:type="dxa"/>
            <w:gridSpan w:val="4"/>
          </w:tcPr>
          <w:p w:rsidR="00C35FB3" w:rsidRPr="00E57E90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E57E9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E57E9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E57E9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4634EC" w:rsidTr="00BE4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E57E90" w:rsidRDefault="00025BC9" w:rsidP="003E6C2D">
            <w:pPr>
              <w:tabs>
                <w:tab w:val="left" w:pos="810"/>
                <w:tab w:val="center" w:pos="2286"/>
              </w:tabs>
              <w:jc w:val="right"/>
              <w:rPr>
                <w:sz w:val="36"/>
                <w:szCs w:val="36"/>
                <w:lang w:bidi="ar-IQ"/>
              </w:rPr>
            </w:pPr>
            <w:r w:rsidRPr="00E57E90">
              <w:rPr>
                <w:sz w:val="36"/>
                <w:szCs w:val="36"/>
                <w:rtl/>
                <w:lang w:bidi="ar-IQ"/>
              </w:rPr>
              <w:tab/>
            </w:r>
            <w:r w:rsidRPr="00E57E90">
              <w:rPr>
                <w:rFonts w:hint="cs"/>
                <w:sz w:val="36"/>
                <w:szCs w:val="36"/>
                <w:rtl/>
                <w:lang w:bidi="ar-IQ"/>
              </w:rPr>
              <w:t>30 اسبوع</w:t>
            </w:r>
            <w:r w:rsidRPr="00E57E90">
              <w:rPr>
                <w:sz w:val="36"/>
                <w:szCs w:val="36"/>
                <w:lang w:bidi="ar-IQ"/>
              </w:rPr>
              <w:t>X</w:t>
            </w:r>
            <w:r w:rsidRPr="00E57E90">
              <w:rPr>
                <w:sz w:val="36"/>
                <w:szCs w:val="36"/>
                <w:rtl/>
                <w:lang w:bidi="ar-IQ"/>
              </w:rPr>
              <w:tab/>
            </w:r>
            <w:r w:rsidRPr="00E57E90">
              <w:rPr>
                <w:rFonts w:hint="cs"/>
                <w:sz w:val="36"/>
                <w:szCs w:val="36"/>
                <w:rtl/>
                <w:lang w:bidi="ar-IQ"/>
              </w:rPr>
              <w:t>1س نظري+</w:t>
            </w:r>
            <w:r w:rsidR="003E6C2D">
              <w:rPr>
                <w:rFonts w:cs="Times New Roman" w:hint="cs"/>
                <w:sz w:val="36"/>
                <w:szCs w:val="36"/>
                <w:rtl/>
                <w:lang w:bidi="ar-IQ"/>
              </w:rPr>
              <w:t>2</w:t>
            </w:r>
            <w:r w:rsidRPr="00E57E90">
              <w:rPr>
                <w:rFonts w:hint="cs"/>
                <w:sz w:val="36"/>
                <w:szCs w:val="36"/>
                <w:rtl/>
                <w:lang w:bidi="ar-IQ"/>
              </w:rPr>
              <w:t xml:space="preserve"> عملي</w:t>
            </w:r>
            <w:r w:rsidRPr="00E57E90">
              <w:rPr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4739" w:type="dxa"/>
            <w:gridSpan w:val="4"/>
          </w:tcPr>
          <w:p w:rsidR="00C35FB3" w:rsidRPr="00E57E90" w:rsidRDefault="00184559" w:rsidP="00025B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E57E9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E57E9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4634EC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E57E90" w:rsidRDefault="00B865D1" w:rsidP="00D25EB0">
            <w:pPr>
              <w:jc w:val="center"/>
              <w:rPr>
                <w:sz w:val="36"/>
                <w:szCs w:val="36"/>
                <w:lang w:bidi="ar-IQ"/>
              </w:rPr>
            </w:pPr>
            <w:r w:rsidRPr="00E57E90"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  <w:r w:rsidR="00277AAD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184559" w:rsidRPr="00E57E90">
              <w:rPr>
                <w:rFonts w:hint="cs"/>
                <w:sz w:val="36"/>
                <w:szCs w:val="36"/>
                <w:rtl/>
                <w:lang w:bidi="ar-IQ"/>
              </w:rPr>
              <w:t>/</w:t>
            </w:r>
            <w:r w:rsidRPr="00E57E90">
              <w:rPr>
                <w:rFonts w:hint="cs"/>
                <w:sz w:val="36"/>
                <w:szCs w:val="36"/>
                <w:rtl/>
                <w:lang w:bidi="ar-IQ"/>
              </w:rPr>
              <w:t>4</w:t>
            </w:r>
            <w:r w:rsidR="00184559" w:rsidRPr="00E57E90">
              <w:rPr>
                <w:rFonts w:hint="cs"/>
                <w:sz w:val="36"/>
                <w:szCs w:val="36"/>
                <w:rtl/>
                <w:lang w:bidi="ar-IQ"/>
              </w:rPr>
              <w:t>/</w:t>
            </w:r>
            <w:r w:rsidRPr="00E57E90">
              <w:rPr>
                <w:rFonts w:hint="cs"/>
                <w:sz w:val="36"/>
                <w:szCs w:val="36"/>
                <w:rtl/>
                <w:lang w:bidi="ar-IQ"/>
              </w:rPr>
              <w:t>202</w:t>
            </w:r>
            <w:r w:rsidR="00D25EB0"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4739" w:type="dxa"/>
            <w:gridSpan w:val="4"/>
          </w:tcPr>
          <w:p w:rsidR="00C35FB3" w:rsidRPr="00E57E90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E57E9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Tr="00BE4EB2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7"/>
          </w:tcPr>
          <w:p w:rsidR="00937D50" w:rsidRPr="00E57E90" w:rsidRDefault="00184559" w:rsidP="00184559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E57E90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9. اهداف المقرر</w:t>
            </w:r>
          </w:p>
          <w:p w:rsidR="00937D50" w:rsidRPr="00E57E90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57E90">
              <w:rPr>
                <w:rFonts w:hint="cs"/>
                <w:b w:val="0"/>
                <w:bCs w:val="0"/>
                <w:sz w:val="36"/>
                <w:szCs w:val="36"/>
                <w:rtl/>
              </w:rPr>
              <w:t>1</w:t>
            </w:r>
            <w:r w:rsidR="00937D50" w:rsidRPr="00E57E90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- </w:t>
            </w:r>
            <w:r w:rsidR="00937D50" w:rsidRPr="00E57E90">
              <w:rPr>
                <w:b w:val="0"/>
                <w:bCs w:val="0"/>
                <w:sz w:val="36"/>
                <w:szCs w:val="36"/>
                <w:rtl/>
              </w:rPr>
              <w:t>ان يعرف معنى الفنون المسرحية</w:t>
            </w:r>
            <w:r w:rsidR="00937D50" w:rsidRPr="00E57E90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bookmarkStart w:id="0" w:name="_GoBack"/>
            <w:bookmarkEnd w:id="0"/>
          </w:p>
          <w:p w:rsidR="00937D50" w:rsidRPr="00E57E90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57E90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937D50" w:rsidRPr="00E57E90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ان يكون قا</w:t>
            </w:r>
            <w:r w:rsidR="00B865D1" w:rsidRPr="00E57E90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در على تجسيد ملامح الشخصية </w:t>
            </w:r>
            <w:proofErr w:type="spellStart"/>
            <w:r w:rsidR="00B865D1" w:rsidRPr="00E57E90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بالإعتماد</w:t>
            </w:r>
            <w:proofErr w:type="spellEnd"/>
            <w:r w:rsidR="00B865D1" w:rsidRPr="00E57E90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على الظل واللون والضوء</w:t>
            </w:r>
          </w:p>
          <w:p w:rsidR="00937D50" w:rsidRPr="00E57E90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57E90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937D50" w:rsidRPr="00E57E90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</w:t>
            </w:r>
            <w:r w:rsidR="00937D50" w:rsidRPr="00E57E90">
              <w:rPr>
                <w:b w:val="0"/>
                <w:bCs w:val="0"/>
                <w:sz w:val="36"/>
                <w:szCs w:val="36"/>
                <w:rtl/>
              </w:rPr>
              <w:t>ان يستطيع تصنيف مجالات الفنون المسرحية</w:t>
            </w:r>
            <w:r w:rsidR="00937D50" w:rsidRPr="00E57E90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</w:p>
          <w:p w:rsidR="00184559" w:rsidRPr="00E57E90" w:rsidRDefault="00D85E0C" w:rsidP="00D85E0C">
            <w:pPr>
              <w:jc w:val="right"/>
              <w:rPr>
                <w:sz w:val="36"/>
                <w:szCs w:val="36"/>
                <w:rtl/>
              </w:rPr>
            </w:pPr>
            <w:r w:rsidRPr="00E57E90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4</w:t>
            </w:r>
            <w:r w:rsidR="00937D50" w:rsidRPr="00E57E90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</w:t>
            </w:r>
            <w:r w:rsidR="00937D50" w:rsidRPr="00E57E90">
              <w:rPr>
                <w:b w:val="0"/>
                <w:bCs w:val="0"/>
                <w:sz w:val="36"/>
                <w:szCs w:val="36"/>
                <w:rtl/>
              </w:rPr>
              <w:t xml:space="preserve">ان يستطيع تصنيف طرائق التدريس </w:t>
            </w:r>
            <w:r w:rsidRPr="00E57E90">
              <w:rPr>
                <w:rFonts w:hint="cs"/>
                <w:b w:val="0"/>
                <w:bCs w:val="0"/>
                <w:sz w:val="36"/>
                <w:szCs w:val="36"/>
                <w:rtl/>
              </w:rPr>
              <w:t>القديمة</w:t>
            </w:r>
            <w:r w:rsidR="00937D50" w:rsidRPr="00E57E90">
              <w:rPr>
                <w:b w:val="0"/>
                <w:bCs w:val="0"/>
                <w:sz w:val="36"/>
                <w:szCs w:val="36"/>
                <w:rtl/>
              </w:rPr>
              <w:t xml:space="preserve"> والحديثة</w:t>
            </w:r>
            <w:r w:rsidRPr="00E57E90">
              <w:rPr>
                <w:rFonts w:hint="cs"/>
                <w:sz w:val="36"/>
                <w:szCs w:val="36"/>
                <w:rtl/>
              </w:rPr>
              <w:t xml:space="preserve"> </w:t>
            </w:r>
          </w:p>
          <w:p w:rsidR="0033400B" w:rsidRPr="00E57E90" w:rsidRDefault="0033400B" w:rsidP="00D85E0C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</w:p>
        </w:tc>
      </w:tr>
      <w:tr w:rsidR="00184559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7"/>
          </w:tcPr>
          <w:p w:rsidR="00184559" w:rsidRPr="00E57E90" w:rsidRDefault="00937D50" w:rsidP="00937D5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E57E90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10- مخرجات المقرر وطرائق التعليم والتعلم والتقييم</w:t>
            </w:r>
            <w:r w:rsidR="00544914" w:rsidRPr="00E57E90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E57E90" w:rsidRDefault="00544914" w:rsidP="00937D50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544914" w:rsidRPr="00E57E90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E57E90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E57E90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E57E90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</w:p>
          <w:p w:rsidR="001D02DB" w:rsidRPr="00E57E90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E57E90" w:rsidRDefault="00544914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57E90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B865D1" w:rsidRPr="00E57E90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ان يستطيع </w:t>
            </w:r>
            <w:r w:rsidR="00B865D1" w:rsidRPr="00E57E90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التعرف على الوظيفة الجمالية للماكياج </w:t>
            </w:r>
          </w:p>
          <w:p w:rsidR="00544914" w:rsidRPr="00E57E90" w:rsidRDefault="00544914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57E90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ان </w:t>
            </w:r>
            <w:r w:rsidR="00B865D1" w:rsidRPr="00E57E90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يستطيع الطالب </w:t>
            </w:r>
            <w:r w:rsidR="00B865D1" w:rsidRPr="00E57E90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معرفة التأثير الدلالي للماكياج  من خلال التميز بين الألوان الحارة والألوان الباردة </w:t>
            </w:r>
          </w:p>
          <w:p w:rsidR="00544914" w:rsidRPr="00E57E90" w:rsidRDefault="00544914" w:rsidP="00917F32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57E90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ان </w:t>
            </w:r>
            <w:r w:rsidR="005C29FA" w:rsidRPr="00E57E90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يستطيع الطالب </w:t>
            </w:r>
            <w:r w:rsidR="00917F32" w:rsidRPr="00E57E90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التعرف على منظومة الماكياج</w:t>
            </w:r>
            <w:r w:rsidR="00917F32" w:rsidRPr="00E57E90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 </w:t>
            </w:r>
            <w:r w:rsidR="00917F32" w:rsidRPr="00E57E90">
              <w:rPr>
                <w:rFonts w:asciiTheme="majorBidi" w:hAnsiTheme="majorBidi" w:cstheme="majorBidi" w:hint="cs"/>
                <w:b w:val="0"/>
                <w:bCs w:val="0"/>
                <w:sz w:val="32"/>
                <w:szCs w:val="32"/>
                <w:rtl/>
                <w:lang w:bidi="ar-IQ"/>
              </w:rPr>
              <w:t xml:space="preserve">: ( الشكل المظهر الخارجي  و </w:t>
            </w:r>
            <w:r w:rsidR="00917F32" w:rsidRPr="00E57E90">
              <w:rPr>
                <w:rFonts w:asciiTheme="majorBidi" w:hAnsiTheme="majorBidi" w:cstheme="majorBidi" w:hint="cs"/>
                <w:b w:val="0"/>
                <w:bCs w:val="0"/>
                <w:sz w:val="32"/>
                <w:szCs w:val="32"/>
                <w:rtl/>
                <w:lang w:bidi="ar-IQ"/>
              </w:rPr>
              <w:lastRenderedPageBreak/>
              <w:t>الهيئة  المفهوم العام للشكل  و الكتلة تمثل الشكل الخارجي أيضا )</w:t>
            </w:r>
            <w:r w:rsidR="005C29FA" w:rsidRPr="00E57E90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E57E90" w:rsidRDefault="00544914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57E90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5- ان </w:t>
            </w:r>
            <w:r w:rsidR="00917F32" w:rsidRPr="00E57E90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ي</w:t>
            </w:r>
            <w:r w:rsidR="00917F32" w:rsidRPr="00E57E90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تعرف على محددات الماكياج : البيئة  و أبعاد الشخصية و الوراثة و الجنس و </w:t>
            </w:r>
            <w:proofErr w:type="spellStart"/>
            <w:r w:rsidR="00917F32" w:rsidRPr="00E57E90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الإنتماء</w:t>
            </w:r>
            <w:proofErr w:type="spellEnd"/>
            <w:r w:rsidR="00917F32" w:rsidRPr="00E57E90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الطبقي والوظيفي للشخصية </w:t>
            </w:r>
          </w:p>
          <w:p w:rsidR="006D2DE6" w:rsidRPr="00E57E90" w:rsidRDefault="00917F32" w:rsidP="00917F32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57E90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6- ان </w:t>
            </w:r>
            <w:r w:rsidRPr="00E57E90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يستطيع الطالب أن يتعرف على الهدف الدلالي والفكري للماكياج والهدف التقني التعبيري بالتوافق </w:t>
            </w:r>
            <w:proofErr w:type="spellStart"/>
            <w:r w:rsidRPr="00E57E90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والإتساق</w:t>
            </w:r>
            <w:proofErr w:type="spellEnd"/>
            <w:r w:rsidRPr="00E57E90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.</w:t>
            </w:r>
          </w:p>
          <w:p w:rsidR="00544914" w:rsidRPr="00E57E90" w:rsidRDefault="00544914" w:rsidP="00544914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E57E90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C71EAA" w:rsidRPr="00E57E90" w:rsidRDefault="001D02DB" w:rsidP="00C71EAA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57E90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ثانيا</w:t>
            </w:r>
            <w:r w:rsidR="006D2DE6" w:rsidRPr="00E57E90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E57E90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E57E90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لا</w:t>
            </w:r>
            <w:r w:rsidR="00C71EAA" w:rsidRPr="00E57E90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هداف </w:t>
            </w:r>
            <w:proofErr w:type="spellStart"/>
            <w:r w:rsidR="00C71EAA" w:rsidRPr="00E57E90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المهاراتية</w:t>
            </w:r>
            <w:proofErr w:type="spellEnd"/>
            <w:r w:rsidR="00C71EAA" w:rsidRPr="00E57E90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الخاصة بالمقرر:</w:t>
            </w:r>
          </w:p>
          <w:p w:rsidR="00544914" w:rsidRPr="00E57E90" w:rsidRDefault="00544914" w:rsidP="00C71EAA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E57E90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C71EAA" w:rsidRPr="00E57E90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أن يكون ملما  صبورا محبا لعمله  ويشر</w:t>
            </w:r>
            <w:r w:rsidR="00C71EAA" w:rsidRPr="00E57E90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ك الطالب بالدرس في ال</w:t>
            </w:r>
            <w:r w:rsidR="00C71EAA" w:rsidRPr="00E57E90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ماكياج </w:t>
            </w:r>
          </w:p>
          <w:p w:rsidR="00544914" w:rsidRPr="00E57E90" w:rsidRDefault="00544914" w:rsidP="0054491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57E90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 مهارات اجتماعية عن طريق فتح حوار جماعي بين الطلبة</w:t>
            </w:r>
            <w:r w:rsidR="00C71EAA" w:rsidRPr="00E57E90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في تقييم وتحليل </w:t>
            </w:r>
            <w:r w:rsidR="00C71EAA" w:rsidRPr="00E57E90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العروض المسرحية من جانب التقنيات المسرحية </w:t>
            </w:r>
            <w:r w:rsidRPr="00E57E90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E57E90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E57E90" w:rsidRDefault="00544914" w:rsidP="0054491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57E90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 تطبيق الدرس من قبل الطلبة</w:t>
            </w:r>
            <w:r w:rsidR="00E57E90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من خلال الجانب النظري والعملي </w:t>
            </w:r>
          </w:p>
          <w:p w:rsidR="00544914" w:rsidRPr="00E57E90" w:rsidRDefault="00544914" w:rsidP="001D02DB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57E90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4- </w:t>
            </w:r>
            <w:r w:rsidR="001D02DB" w:rsidRPr="00E57E90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عمليات تقييم ذاتي للطلب</w:t>
            </w:r>
          </w:p>
          <w:p w:rsidR="00515CA2" w:rsidRPr="00E57E90" w:rsidRDefault="001D02DB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57E90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</w:t>
            </w:r>
            <w:r w:rsidR="00515CA2" w:rsidRPr="00E57E90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ان يكون الطالب ق</w:t>
            </w:r>
            <w:r w:rsidR="00C71EAA" w:rsidRPr="00E57E90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ادر على </w:t>
            </w:r>
            <w:r w:rsidR="00C71EAA" w:rsidRPr="00E57E90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C71EAA" w:rsidRPr="00E57E90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إشتغالات</w:t>
            </w:r>
            <w:proofErr w:type="spellEnd"/>
            <w:r w:rsidR="00C71EAA" w:rsidRPr="00E57E90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التجميل والتشويه</w:t>
            </w:r>
            <w:r w:rsidR="006D2DE6" w:rsidRPr="00E57E90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Pr="00E57E90" w:rsidRDefault="006D2DE6" w:rsidP="00C71EAA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1D02DB" w:rsidRPr="00E57E90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E57E90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Pr="00E57E90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E57E90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</w:p>
          <w:p w:rsidR="006D2DE6" w:rsidRPr="00E57E90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E57E90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57E90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تنمية الذوق الجمالي</w:t>
            </w:r>
          </w:p>
          <w:p w:rsidR="006D2DE6" w:rsidRPr="00E57E90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57E90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تنمية </w:t>
            </w:r>
            <w:r w:rsidR="00C71EAA" w:rsidRPr="00E57E90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الاحساس بجمالية </w:t>
            </w:r>
            <w:r w:rsidR="00C71EAA" w:rsidRPr="00E57E90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فن </w:t>
            </w:r>
            <w:proofErr w:type="spellStart"/>
            <w:r w:rsidR="00C71EAA" w:rsidRPr="00E57E90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الماكياح</w:t>
            </w:r>
            <w:proofErr w:type="spellEnd"/>
          </w:p>
          <w:p w:rsidR="006D2DE6" w:rsidRPr="00E57E90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57E90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تنمية القدرة على الاكتشاف والابداع</w:t>
            </w:r>
          </w:p>
          <w:p w:rsidR="006D2DE6" w:rsidRPr="00E57E90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E57E90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E57E90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</w:p>
          <w:p w:rsidR="006D2DE6" w:rsidRPr="00E57E90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E57E90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57E90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طريقة المحاضرة مع الاستجواب</w:t>
            </w:r>
          </w:p>
          <w:p w:rsidR="006D2DE6" w:rsidRPr="00E57E90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57E90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طريقة التعلم الجمعي</w:t>
            </w:r>
          </w:p>
          <w:p w:rsidR="006D2DE6" w:rsidRPr="00E57E90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57E90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طريقة التعلم الاستنباطي </w:t>
            </w:r>
          </w:p>
          <w:p w:rsidR="006D2DE6" w:rsidRPr="00E57E90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57E90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طريقة المناقشة والحوار </w:t>
            </w:r>
          </w:p>
          <w:p w:rsidR="006D2DE6" w:rsidRPr="00E57E90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57E90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طريقة التعلم الذاتي</w:t>
            </w:r>
          </w:p>
          <w:p w:rsidR="00C71EAA" w:rsidRPr="00E57E90" w:rsidRDefault="00C71EAA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57E90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6_إعطاء مساحة كافية للجانب العملي وتنفيذ النماذج الخاصة بفن الماكياج .</w:t>
            </w:r>
          </w:p>
          <w:p w:rsidR="006D2DE6" w:rsidRPr="00E57E90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E57E90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E57E90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6D2DE6" w:rsidRPr="00E57E90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E57E90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57E90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="00EF2B15" w:rsidRPr="00E57E90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- </w:t>
            </w:r>
            <w:r w:rsidR="006D2DE6" w:rsidRPr="00E57E90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معيار التقييم الاداء </w:t>
            </w:r>
            <w:proofErr w:type="spellStart"/>
            <w:r w:rsidR="006D2DE6" w:rsidRPr="00E57E90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المهاري</w:t>
            </w:r>
            <w:proofErr w:type="spellEnd"/>
          </w:p>
          <w:p w:rsidR="00EF2B15" w:rsidRPr="00E57E90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57E90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EF2B15" w:rsidRPr="00E57E90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الاسبوعي: متابعة الطلبة اثناء البناء وحضورهم وغيابهم</w:t>
            </w:r>
          </w:p>
          <w:p w:rsidR="003924F5" w:rsidRPr="00E57E90" w:rsidRDefault="003924F5" w:rsidP="003924F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57E90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EF2B15" w:rsidRPr="00E57E90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الفصلي: تقييم الطلبة بنهاية العمل</w:t>
            </w:r>
          </w:p>
          <w:p w:rsidR="003924F5" w:rsidRPr="00E57E90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57E90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4- الاختبارات الشفوية </w:t>
            </w:r>
          </w:p>
          <w:p w:rsidR="009D51A1" w:rsidRPr="00E57E90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57E90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5- الاختبارات التحريرية</w:t>
            </w:r>
          </w:p>
          <w:p w:rsidR="009D51A1" w:rsidRPr="00E57E90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57E90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6- التقويم الالكتروني وبنوك الاسئلة</w:t>
            </w:r>
          </w:p>
          <w:p w:rsidR="009D51A1" w:rsidRPr="00E57E90" w:rsidRDefault="009D51A1" w:rsidP="00BB2E29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57E90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7- الاختبارات الادائية (الورقة والقلم </w:t>
            </w:r>
            <w:r w:rsidR="00BB2E29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وتجسيد منظومة الماكياج في إبراز الشخصيات المسرحية </w:t>
            </w:r>
            <w:r w:rsidRPr="00E57E90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)</w:t>
            </w:r>
          </w:p>
          <w:p w:rsidR="003924F5" w:rsidRPr="00E57E90" w:rsidRDefault="003924F5" w:rsidP="003924F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3400B" w:rsidRPr="00E57E90" w:rsidRDefault="0033400B" w:rsidP="003924F5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EF2B15" w:rsidRPr="00E57E90" w:rsidRDefault="00D85E0C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E57E90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11- بنية المقرر</w:t>
            </w:r>
          </w:p>
        </w:tc>
      </w:tr>
      <w:tr w:rsidR="004634EC" w:rsidTr="00BE4EB2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D85E0C" w:rsidRPr="00E57E90" w:rsidRDefault="004634EC" w:rsidP="00D85E0C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E57E90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620" w:type="dxa"/>
          </w:tcPr>
          <w:p w:rsidR="00D85E0C" w:rsidRPr="00E57E90" w:rsidRDefault="004634EC" w:rsidP="00CA6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57E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2422" w:type="dxa"/>
            <w:gridSpan w:val="2"/>
          </w:tcPr>
          <w:p w:rsidR="00D85E0C" w:rsidRPr="00E57E90" w:rsidRDefault="004634EC" w:rsidP="004634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57E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2168" w:type="dxa"/>
          </w:tcPr>
          <w:p w:rsidR="00D85E0C" w:rsidRPr="00E57E90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57E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1331" w:type="dxa"/>
          </w:tcPr>
          <w:p w:rsidR="00D85E0C" w:rsidRPr="00E57E90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57E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117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4634EC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E57E90" w:rsidRDefault="00813F0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57E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التقويم الشفوي</w:t>
            </w:r>
          </w:p>
        </w:tc>
        <w:tc>
          <w:tcPr>
            <w:tcW w:w="1620" w:type="dxa"/>
          </w:tcPr>
          <w:p w:rsidR="00CA6B42" w:rsidRPr="00E57E90" w:rsidRDefault="00813F0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57E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422" w:type="dxa"/>
            <w:gridSpan w:val="2"/>
          </w:tcPr>
          <w:p w:rsidR="00CA6B42" w:rsidRPr="00E57E90" w:rsidRDefault="007C2E52" w:rsidP="00C71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فن الماكياج  في حضارة وادي الرافدين </w:t>
            </w:r>
            <w:r w:rsidR="00C71EAA" w:rsidRPr="00E57E9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2168" w:type="dxa"/>
          </w:tcPr>
          <w:p w:rsidR="00CA6B42" w:rsidRPr="007C2E52" w:rsidRDefault="00CA6B4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331" w:type="dxa"/>
          </w:tcPr>
          <w:p w:rsidR="00CA6B42" w:rsidRPr="00E57E90" w:rsidRDefault="00813F0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57E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CA6B42" w:rsidRPr="00813F0A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4634EC" w:rsidTr="00BE4EB2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E57E90" w:rsidRDefault="00813F0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57E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E57E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CA6B42" w:rsidRPr="00E57E90" w:rsidRDefault="00CA6B4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CA6B42" w:rsidRPr="00E57E90" w:rsidRDefault="007C2E52" w:rsidP="007C2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فن الماكياج في حضارة وادي النيل </w:t>
            </w:r>
          </w:p>
        </w:tc>
        <w:tc>
          <w:tcPr>
            <w:tcW w:w="2168" w:type="dxa"/>
          </w:tcPr>
          <w:p w:rsidR="00CA6B42" w:rsidRPr="00E57E90" w:rsidRDefault="00813F0A" w:rsidP="00C71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57E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التعرف على </w:t>
            </w:r>
            <w:r w:rsidR="00C71EAA" w:rsidRPr="00E57E9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التطور في الأداء العملي لفن الماكياج</w:t>
            </w:r>
          </w:p>
        </w:tc>
        <w:tc>
          <w:tcPr>
            <w:tcW w:w="1331" w:type="dxa"/>
          </w:tcPr>
          <w:p w:rsidR="00CA6B42" w:rsidRPr="00E57E90" w:rsidRDefault="00813F0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57E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561E58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  <w:p w:rsidR="00561E58" w:rsidRDefault="00561E58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CA6B42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634EC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E57E90" w:rsidRDefault="00813F0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57E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620" w:type="dxa"/>
          </w:tcPr>
          <w:p w:rsidR="00CA6B42" w:rsidRPr="00E57E90" w:rsidRDefault="00813F0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57E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422" w:type="dxa"/>
            <w:gridSpan w:val="2"/>
          </w:tcPr>
          <w:p w:rsidR="00CA6B42" w:rsidRPr="00E57E90" w:rsidRDefault="00561E58" w:rsidP="007C2E52">
            <w:pPr>
              <w:tabs>
                <w:tab w:val="left" w:pos="750"/>
                <w:tab w:val="center" w:pos="10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ab/>
            </w:r>
            <w:r w:rsidR="007C2E5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فن الماكياج  في المسرح الإغريقي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168" w:type="dxa"/>
          </w:tcPr>
          <w:p w:rsidR="00CA6B42" w:rsidRPr="00E57E90" w:rsidRDefault="00CA6B4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331" w:type="dxa"/>
          </w:tcPr>
          <w:p w:rsidR="00CA6B42" w:rsidRPr="00E57E90" w:rsidRDefault="00813F0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57E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CA6B42" w:rsidRPr="00813F0A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4634EC" w:rsidRPr="00BB2E29" w:rsidTr="00BE4EB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E57E90" w:rsidRDefault="00561E58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620" w:type="dxa"/>
          </w:tcPr>
          <w:p w:rsidR="00CA6B42" w:rsidRPr="00561E58" w:rsidRDefault="00561E58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المحاضرة مع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الإستجواب</w:t>
            </w:r>
            <w:proofErr w:type="spellEnd"/>
          </w:p>
        </w:tc>
        <w:tc>
          <w:tcPr>
            <w:tcW w:w="2422" w:type="dxa"/>
            <w:gridSpan w:val="2"/>
          </w:tcPr>
          <w:p w:rsidR="00CA6B42" w:rsidRPr="00813F0A" w:rsidRDefault="00561E58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561E5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فن ا</w:t>
            </w:r>
            <w:r w:rsidR="007C2E5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لماكياج  </w:t>
            </w:r>
          </w:p>
        </w:tc>
        <w:tc>
          <w:tcPr>
            <w:tcW w:w="2168" w:type="dxa"/>
          </w:tcPr>
          <w:p w:rsidR="00CA6B42" w:rsidRPr="00813F0A" w:rsidRDefault="00CA6B4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331" w:type="dxa"/>
          </w:tcPr>
          <w:p w:rsidR="00CA6B42" w:rsidRPr="00E57E90" w:rsidRDefault="00813F0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57E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CA6B42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4634EC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E57E90" w:rsidRDefault="00CA6B4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CA6B42" w:rsidRPr="00E57E90" w:rsidRDefault="00CA6B4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CA6B42" w:rsidRPr="00BB2E29" w:rsidRDefault="007C2E5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E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فن الماكياج في المسرح الروماني </w:t>
            </w:r>
          </w:p>
        </w:tc>
        <w:tc>
          <w:tcPr>
            <w:tcW w:w="2168" w:type="dxa"/>
          </w:tcPr>
          <w:p w:rsidR="00CA6B42" w:rsidRPr="00BB2E29" w:rsidRDefault="00CA6B4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331" w:type="dxa"/>
          </w:tcPr>
          <w:p w:rsidR="00CA6B42" w:rsidRPr="00BB2E29" w:rsidRDefault="00813F0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E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CA6B42" w:rsidRPr="00813F0A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E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4634EC" w:rsidTr="00BE4EB2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E57E90" w:rsidRDefault="00CA6B4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CA6B42" w:rsidRPr="00E57E90" w:rsidRDefault="00CA6B4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CA6B42" w:rsidRPr="00A52450" w:rsidRDefault="000644E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إلقاء الضوء على </w:t>
            </w:r>
            <w:r w:rsidR="007C2E5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فن الماكياج في عروض المسرح الشرقي لمحة  عام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ة</w:t>
            </w:r>
            <w:r w:rsidR="007C2E5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168" w:type="dxa"/>
          </w:tcPr>
          <w:p w:rsidR="00CA6B42" w:rsidRPr="00A52450" w:rsidRDefault="00A52450" w:rsidP="00A52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5245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التعرف على فن الماكياج في عروض المسرح الحديث</w:t>
            </w:r>
          </w:p>
        </w:tc>
        <w:tc>
          <w:tcPr>
            <w:tcW w:w="1331" w:type="dxa"/>
          </w:tcPr>
          <w:p w:rsidR="00CA6B42" w:rsidRDefault="00BB2E29" w:rsidP="00BB2E29">
            <w:pPr>
              <w:tabs>
                <w:tab w:val="left" w:pos="435"/>
                <w:tab w:val="center" w:pos="52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  <w:lang w:bidi="ar-IQ"/>
              </w:rPr>
            </w:pPr>
            <w:r w:rsidRPr="00BB2E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ab/>
            </w:r>
            <w:r w:rsidRPr="00BB2E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ab/>
            </w:r>
            <w:r w:rsidRPr="00BB2E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  <w:p w:rsidR="00BB2E29" w:rsidRPr="00BB2E29" w:rsidRDefault="00BB2E29" w:rsidP="00BB2E29">
            <w:pPr>
              <w:tabs>
                <w:tab w:val="left" w:pos="435"/>
                <w:tab w:val="center" w:pos="52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  <w:lang w:bidi="ar-IQ"/>
              </w:rPr>
            </w:pPr>
          </w:p>
        </w:tc>
        <w:tc>
          <w:tcPr>
            <w:tcW w:w="1117" w:type="dxa"/>
          </w:tcPr>
          <w:p w:rsidR="00CA6B42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4634EC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E57E90" w:rsidRDefault="00CA6B4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CA6B42" w:rsidRPr="00E57E90" w:rsidRDefault="00CA6B4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CA6B42" w:rsidRPr="00813F0A" w:rsidRDefault="00CA6B4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2168" w:type="dxa"/>
          </w:tcPr>
          <w:p w:rsidR="00CA6B42" w:rsidRPr="00A52450" w:rsidRDefault="00CA6B4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331" w:type="dxa"/>
          </w:tcPr>
          <w:p w:rsidR="00CA6B42" w:rsidRPr="00813F0A" w:rsidRDefault="00CA6B4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117" w:type="dxa"/>
          </w:tcPr>
          <w:p w:rsidR="00CA6B42" w:rsidRPr="00813F0A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4634EC" w:rsidTr="00BE4EB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E57E90" w:rsidRDefault="00A52450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المعيار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E57E90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813F0A" w:rsidRDefault="007C2E5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7C2E5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فن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الماكياج في عروض المسرح الهندي</w:t>
            </w:r>
          </w:p>
        </w:tc>
        <w:tc>
          <w:tcPr>
            <w:tcW w:w="2168" w:type="dxa"/>
          </w:tcPr>
          <w:p w:rsidR="004634EC" w:rsidRPr="00A52450" w:rsidRDefault="00A52450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التعرف على المستلزمات والمواد المطلوبة في فن الماكياج</w:t>
            </w:r>
          </w:p>
        </w:tc>
        <w:tc>
          <w:tcPr>
            <w:tcW w:w="1331" w:type="dxa"/>
          </w:tcPr>
          <w:p w:rsidR="004634EC" w:rsidRPr="00813F0A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117" w:type="dxa"/>
          </w:tcPr>
          <w:p w:rsidR="004634E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4634EC" w:rsidRPr="000644E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E57E90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E57E90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813F0A" w:rsidRDefault="007C2E52" w:rsidP="007C2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7C2E5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فن الماكياج في عروض المسرح الصيني </w:t>
            </w:r>
          </w:p>
        </w:tc>
        <w:tc>
          <w:tcPr>
            <w:tcW w:w="2168" w:type="dxa"/>
          </w:tcPr>
          <w:p w:rsidR="004634EC" w:rsidRPr="00813F0A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331" w:type="dxa"/>
          </w:tcPr>
          <w:p w:rsidR="004634EC" w:rsidRPr="00813F0A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117" w:type="dxa"/>
          </w:tcPr>
          <w:p w:rsidR="004634EC" w:rsidRPr="00813F0A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4634EC" w:rsidTr="00BE4EB2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E57E90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E57E90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813F0A" w:rsidRDefault="000644E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0644E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فن الماكياج في عروض المسرح الياباني </w:t>
            </w:r>
          </w:p>
        </w:tc>
        <w:tc>
          <w:tcPr>
            <w:tcW w:w="2168" w:type="dxa"/>
          </w:tcPr>
          <w:p w:rsidR="004634EC" w:rsidRPr="00813F0A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331" w:type="dxa"/>
          </w:tcPr>
          <w:p w:rsidR="004634EC" w:rsidRPr="00813F0A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117" w:type="dxa"/>
          </w:tcPr>
          <w:p w:rsidR="004634E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4634EC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E57E90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E57E90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0644ED" w:rsidRDefault="000644E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منظومة المكياج ( المستلزمات والأدوات )</w:t>
            </w:r>
          </w:p>
        </w:tc>
        <w:tc>
          <w:tcPr>
            <w:tcW w:w="2168" w:type="dxa"/>
          </w:tcPr>
          <w:p w:rsidR="004634EC" w:rsidRPr="00813F0A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331" w:type="dxa"/>
          </w:tcPr>
          <w:p w:rsidR="004634EC" w:rsidRPr="00813F0A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117" w:type="dxa"/>
          </w:tcPr>
          <w:p w:rsidR="004634EC" w:rsidRPr="00813F0A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4634EC" w:rsidTr="00BE4EB2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E57E90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E57E90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813F0A" w:rsidRDefault="000644E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0644E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المواد الأساسية التي يستند عليها </w:t>
            </w:r>
            <w:proofErr w:type="spellStart"/>
            <w:r w:rsidRPr="000644E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الماكير</w:t>
            </w:r>
            <w:proofErr w:type="spellEnd"/>
            <w:r w:rsidRPr="000644E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في الماكياج </w:t>
            </w:r>
          </w:p>
        </w:tc>
        <w:tc>
          <w:tcPr>
            <w:tcW w:w="2168" w:type="dxa"/>
          </w:tcPr>
          <w:p w:rsidR="004634EC" w:rsidRPr="00813F0A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331" w:type="dxa"/>
          </w:tcPr>
          <w:p w:rsidR="004634EC" w:rsidRPr="00813F0A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117" w:type="dxa"/>
          </w:tcPr>
          <w:p w:rsidR="004634E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4634EC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E57E90" w:rsidRDefault="00CA6B4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CA6B42" w:rsidRPr="00E57E90" w:rsidRDefault="00CA6B4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CA6B42" w:rsidRPr="00D7415E" w:rsidRDefault="000644E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7415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مواصفات </w:t>
            </w:r>
            <w:proofErr w:type="spellStart"/>
            <w:r w:rsidRPr="00D7415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الماكير</w:t>
            </w:r>
            <w:proofErr w:type="spellEnd"/>
            <w:r w:rsidRPr="00D7415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الناجح </w:t>
            </w:r>
          </w:p>
        </w:tc>
        <w:tc>
          <w:tcPr>
            <w:tcW w:w="2168" w:type="dxa"/>
          </w:tcPr>
          <w:p w:rsidR="00CA6B42" w:rsidRPr="00813F0A" w:rsidRDefault="00CA6B4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331" w:type="dxa"/>
          </w:tcPr>
          <w:p w:rsidR="00CA6B42" w:rsidRPr="00813F0A" w:rsidRDefault="00CA6B4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117" w:type="dxa"/>
          </w:tcPr>
          <w:p w:rsidR="00CA6B42" w:rsidRPr="00813F0A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4634EC" w:rsidTr="00BE4EB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E57E90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E57E90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D7415E" w:rsidRDefault="000644E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7415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الماكياج والقناع والدلالة المزدوجة </w:t>
            </w:r>
          </w:p>
        </w:tc>
        <w:tc>
          <w:tcPr>
            <w:tcW w:w="2168" w:type="dxa"/>
          </w:tcPr>
          <w:p w:rsidR="004634EC" w:rsidRPr="00813F0A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331" w:type="dxa"/>
          </w:tcPr>
          <w:p w:rsidR="004634EC" w:rsidRPr="00813F0A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117" w:type="dxa"/>
          </w:tcPr>
          <w:p w:rsidR="004634EC" w:rsidRPr="00813F0A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4634EC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E57E90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E57E90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D7415E" w:rsidRDefault="000644E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D7415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سيميائية</w:t>
            </w:r>
            <w:proofErr w:type="spellEnd"/>
            <w:r w:rsidRPr="00D7415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الماكياج الجمالية والفكرية والنفسية </w:t>
            </w:r>
          </w:p>
        </w:tc>
        <w:tc>
          <w:tcPr>
            <w:tcW w:w="2168" w:type="dxa"/>
          </w:tcPr>
          <w:p w:rsidR="004634EC" w:rsidRPr="00813F0A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331" w:type="dxa"/>
          </w:tcPr>
          <w:p w:rsidR="004634EC" w:rsidRPr="00813F0A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117" w:type="dxa"/>
          </w:tcPr>
          <w:p w:rsidR="004634EC" w:rsidRPr="00813F0A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4634EC" w:rsidTr="00BE4EB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E57E90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E57E90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D7415E" w:rsidRDefault="00D7415E" w:rsidP="00D7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7415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مطابقة الشخصية </w:t>
            </w:r>
            <w:r w:rsidR="000644ED" w:rsidRPr="00D7415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المسرحية</w:t>
            </w:r>
            <w:r w:rsidRPr="00D7415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وتوافقها </w:t>
            </w:r>
            <w:r w:rsidR="000644ED" w:rsidRPr="00D7415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مع</w:t>
            </w:r>
            <w:r w:rsidRPr="00D7415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0644ED" w:rsidRPr="00D7415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فن الماكياج </w:t>
            </w:r>
          </w:p>
        </w:tc>
        <w:tc>
          <w:tcPr>
            <w:tcW w:w="2168" w:type="dxa"/>
          </w:tcPr>
          <w:p w:rsidR="004634EC" w:rsidRPr="00813F0A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331" w:type="dxa"/>
          </w:tcPr>
          <w:p w:rsidR="004634EC" w:rsidRPr="00813F0A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117" w:type="dxa"/>
          </w:tcPr>
          <w:p w:rsidR="004634EC" w:rsidRPr="00813F0A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4634EC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E57E90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E57E90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D7415E" w:rsidRDefault="00D7415E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7415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فن الماكياج في العصور الوسطى</w:t>
            </w:r>
          </w:p>
        </w:tc>
        <w:tc>
          <w:tcPr>
            <w:tcW w:w="2168" w:type="dxa"/>
          </w:tcPr>
          <w:p w:rsidR="004634EC" w:rsidRPr="00813F0A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331" w:type="dxa"/>
          </w:tcPr>
          <w:p w:rsidR="004634EC" w:rsidRPr="00813F0A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117" w:type="dxa"/>
          </w:tcPr>
          <w:p w:rsidR="004634EC" w:rsidRPr="00813F0A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4634EC" w:rsidTr="00BE4EB2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E57E90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E57E90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D7415E" w:rsidRDefault="00D7415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7415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فن الماكياج في عصر النهضة</w:t>
            </w:r>
          </w:p>
        </w:tc>
        <w:tc>
          <w:tcPr>
            <w:tcW w:w="2168" w:type="dxa"/>
          </w:tcPr>
          <w:p w:rsidR="004634EC" w:rsidRPr="00813F0A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331" w:type="dxa"/>
          </w:tcPr>
          <w:p w:rsidR="004634EC" w:rsidRPr="00813F0A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117" w:type="dxa"/>
          </w:tcPr>
          <w:p w:rsidR="004634EC" w:rsidRPr="00813F0A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4634EC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E57E90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E57E90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D7415E" w:rsidRDefault="00D7415E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7415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كوميديا </w:t>
            </w:r>
            <w:proofErr w:type="spellStart"/>
            <w:r w:rsidRPr="00D7415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ديلارتا</w:t>
            </w:r>
            <w:proofErr w:type="spellEnd"/>
            <w:r w:rsidRPr="00D7415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والماكياج</w:t>
            </w:r>
          </w:p>
        </w:tc>
        <w:tc>
          <w:tcPr>
            <w:tcW w:w="2168" w:type="dxa"/>
          </w:tcPr>
          <w:p w:rsidR="004634EC" w:rsidRPr="00813F0A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331" w:type="dxa"/>
          </w:tcPr>
          <w:p w:rsidR="004634EC" w:rsidRPr="00813F0A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117" w:type="dxa"/>
          </w:tcPr>
          <w:p w:rsidR="004634EC" w:rsidRPr="00813F0A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4634EC" w:rsidTr="00BE4EB2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E57E90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E57E90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D7415E" w:rsidRDefault="00D7415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7415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مفهوم مسرح الطفل</w:t>
            </w:r>
          </w:p>
        </w:tc>
        <w:tc>
          <w:tcPr>
            <w:tcW w:w="2168" w:type="dxa"/>
          </w:tcPr>
          <w:p w:rsidR="004634EC" w:rsidRPr="00813F0A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331" w:type="dxa"/>
          </w:tcPr>
          <w:p w:rsidR="004634EC" w:rsidRPr="00813F0A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117" w:type="dxa"/>
          </w:tcPr>
          <w:p w:rsidR="004634EC" w:rsidRPr="00813F0A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4634EC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E57E90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E57E90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D7415E" w:rsidRDefault="00D7415E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7415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الشخصية في مسرح الطفل (أنماطها _ أشكالها)</w:t>
            </w:r>
          </w:p>
        </w:tc>
        <w:tc>
          <w:tcPr>
            <w:tcW w:w="2168" w:type="dxa"/>
          </w:tcPr>
          <w:p w:rsidR="004634EC" w:rsidRPr="00813F0A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331" w:type="dxa"/>
          </w:tcPr>
          <w:p w:rsidR="004634EC" w:rsidRPr="00813F0A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117" w:type="dxa"/>
          </w:tcPr>
          <w:p w:rsidR="004634EC" w:rsidRPr="00813F0A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4634EC" w:rsidTr="00BE4EB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E57E90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E57E90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D7415E" w:rsidRDefault="00D7415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7415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الماكياج ونشأة مسرح الطفل</w:t>
            </w:r>
          </w:p>
        </w:tc>
        <w:tc>
          <w:tcPr>
            <w:tcW w:w="2168" w:type="dxa"/>
          </w:tcPr>
          <w:p w:rsidR="004634EC" w:rsidRPr="00813F0A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331" w:type="dxa"/>
          </w:tcPr>
          <w:p w:rsidR="004634EC" w:rsidRPr="00813F0A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117" w:type="dxa"/>
          </w:tcPr>
          <w:p w:rsidR="004634EC" w:rsidRPr="00813F0A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4634EC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E57E90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E57E90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D7415E" w:rsidRDefault="00D7415E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7415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الماكياج وعلاقته مع  مسرح الطفل </w:t>
            </w:r>
          </w:p>
        </w:tc>
        <w:tc>
          <w:tcPr>
            <w:tcW w:w="2168" w:type="dxa"/>
          </w:tcPr>
          <w:p w:rsidR="004634EC" w:rsidRPr="00813F0A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331" w:type="dxa"/>
          </w:tcPr>
          <w:p w:rsidR="004634EC" w:rsidRPr="00813F0A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117" w:type="dxa"/>
          </w:tcPr>
          <w:p w:rsidR="004634EC" w:rsidRPr="00813F0A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4634EC" w:rsidTr="00BE4E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E57E90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E57E90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D7415E" w:rsidRDefault="00D7415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7415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الوظيفة الجمالية للماكياج في عروض </w:t>
            </w:r>
            <w:proofErr w:type="spellStart"/>
            <w:r w:rsidRPr="00D7415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البانتومايم</w:t>
            </w:r>
            <w:proofErr w:type="spellEnd"/>
            <w:r w:rsidRPr="00D7415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168" w:type="dxa"/>
          </w:tcPr>
          <w:p w:rsidR="004634EC" w:rsidRPr="00813F0A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331" w:type="dxa"/>
          </w:tcPr>
          <w:p w:rsidR="004634EC" w:rsidRPr="00813F0A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117" w:type="dxa"/>
          </w:tcPr>
          <w:p w:rsidR="004634EC" w:rsidRPr="00813F0A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4634EC" w:rsidTr="00D7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E57E90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E57E90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D7415E" w:rsidRDefault="00D7415E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7415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تأثير الماكياج ودوره في المسرح الحديث  </w:t>
            </w:r>
          </w:p>
        </w:tc>
        <w:tc>
          <w:tcPr>
            <w:tcW w:w="2168" w:type="dxa"/>
          </w:tcPr>
          <w:p w:rsidR="004634EC" w:rsidRPr="00813F0A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331" w:type="dxa"/>
          </w:tcPr>
          <w:p w:rsidR="004634EC" w:rsidRPr="00813F0A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117" w:type="dxa"/>
          </w:tcPr>
          <w:p w:rsidR="004634EC" w:rsidRPr="00813F0A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4634EC" w:rsidTr="00BE4EB2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E57E90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E57E90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D7415E" w:rsidRDefault="00D7415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7415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فن الماكياج في عروض مسرح أرتو </w:t>
            </w:r>
          </w:p>
        </w:tc>
        <w:tc>
          <w:tcPr>
            <w:tcW w:w="2168" w:type="dxa"/>
          </w:tcPr>
          <w:p w:rsidR="004634EC" w:rsidRPr="00813F0A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331" w:type="dxa"/>
          </w:tcPr>
          <w:p w:rsidR="004634EC" w:rsidRPr="00813F0A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117" w:type="dxa"/>
          </w:tcPr>
          <w:p w:rsidR="004634EC" w:rsidRPr="00813F0A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4634EC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E57E90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E57E90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D7415E" w:rsidRDefault="00D7415E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7415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 القناع في عروض المسرح الحديث</w:t>
            </w:r>
          </w:p>
        </w:tc>
        <w:tc>
          <w:tcPr>
            <w:tcW w:w="2168" w:type="dxa"/>
          </w:tcPr>
          <w:p w:rsidR="004634EC" w:rsidRPr="00813F0A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331" w:type="dxa"/>
          </w:tcPr>
          <w:p w:rsidR="004634EC" w:rsidRPr="00813F0A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117" w:type="dxa"/>
          </w:tcPr>
          <w:p w:rsidR="004634EC" w:rsidRPr="00813F0A" w:rsidRDefault="00813F0A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4634EC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E57E90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E57E90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D7415E" w:rsidRDefault="00D7415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7415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تجانس الجسد والماكياج عند </w:t>
            </w:r>
            <w:proofErr w:type="spellStart"/>
            <w:r w:rsidRPr="00D7415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باربا</w:t>
            </w:r>
            <w:proofErr w:type="spellEnd"/>
            <w:r w:rsidRPr="00D7415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168" w:type="dxa"/>
          </w:tcPr>
          <w:p w:rsidR="004634EC" w:rsidRPr="00813F0A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331" w:type="dxa"/>
          </w:tcPr>
          <w:p w:rsidR="004634EC" w:rsidRPr="00813F0A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117" w:type="dxa"/>
          </w:tcPr>
          <w:p w:rsidR="004634EC" w:rsidRPr="00813F0A" w:rsidRDefault="00813F0A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4634EC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E57E90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E57E90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D7415E" w:rsidRDefault="00D7415E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7415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دور التقنيات المسرحية بشكل عام في مسرح </w:t>
            </w:r>
            <w:proofErr w:type="spellStart"/>
            <w:r w:rsidRPr="00D7415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كوردن</w:t>
            </w:r>
            <w:proofErr w:type="spellEnd"/>
            <w:r w:rsidRPr="00D7415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كريج +أبيا )</w:t>
            </w:r>
            <w:r w:rsidRPr="00D7415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)</w:t>
            </w:r>
          </w:p>
        </w:tc>
        <w:tc>
          <w:tcPr>
            <w:tcW w:w="2168" w:type="dxa"/>
          </w:tcPr>
          <w:p w:rsidR="004634EC" w:rsidRPr="00813F0A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331" w:type="dxa"/>
          </w:tcPr>
          <w:p w:rsidR="004634EC" w:rsidRPr="00813F0A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117" w:type="dxa"/>
          </w:tcPr>
          <w:p w:rsidR="004634EC" w:rsidRPr="00813F0A" w:rsidRDefault="00813F0A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813F0A" w:rsidTr="00BE4EB2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813F0A" w:rsidRPr="00E57E90" w:rsidRDefault="00813F0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813F0A" w:rsidRPr="00E57E90" w:rsidRDefault="00813F0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813F0A" w:rsidRPr="00813F0A" w:rsidRDefault="00813F0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2168" w:type="dxa"/>
          </w:tcPr>
          <w:p w:rsidR="00813F0A" w:rsidRPr="00813F0A" w:rsidRDefault="00813F0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331" w:type="dxa"/>
          </w:tcPr>
          <w:p w:rsidR="00813F0A" w:rsidRPr="00813F0A" w:rsidRDefault="00813F0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</w:p>
        </w:tc>
        <w:tc>
          <w:tcPr>
            <w:tcW w:w="1117" w:type="dxa"/>
          </w:tcPr>
          <w:p w:rsidR="00813F0A" w:rsidRPr="00813F0A" w:rsidRDefault="00813F0A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9D51A1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64138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E57E90" w:rsidRDefault="00E57E90" w:rsidP="00E57E90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57E90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تقنية المسرح لـ ( فيليب فان</w:t>
            </w:r>
            <w:r w:rsidR="00641387" w:rsidRPr="00E57E90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)</w:t>
            </w:r>
          </w:p>
        </w:tc>
        <w:tc>
          <w:tcPr>
            <w:tcW w:w="4431" w:type="dxa"/>
          </w:tcPr>
          <w:p w:rsidR="00641387" w:rsidRPr="00E57E90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36"/>
                <w:szCs w:val="36"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1- الكتب المقررة المطلوبة</w:t>
            </w:r>
          </w:p>
        </w:tc>
      </w:tr>
      <w:tr w:rsidR="00641387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E57E90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57E90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المجلات العلمية الخاصة والدورية والبحوث في الاختصاص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2- الكتب والمراجع التي يوصي بها</w:t>
            </w:r>
          </w:p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(المجلات العلمية, المسرحيات العالمية)</w:t>
            </w:r>
          </w:p>
        </w:tc>
      </w:tr>
      <w:tr w:rsidR="0064138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E57E90" w:rsidRDefault="00E57E90" w:rsidP="00641387">
            <w:pPr>
              <w:jc w:val="right"/>
              <w:rPr>
                <w:rFonts w:cs="Times New Roman"/>
                <w:b w:val="0"/>
                <w:bCs w:val="0"/>
                <w:sz w:val="36"/>
                <w:szCs w:val="36"/>
                <w:lang w:bidi="ar-IQ"/>
              </w:rPr>
            </w:pPr>
            <w:r w:rsidRPr="00E57E90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منظومة الماكياج وعملها في تجسيد الشخصيات المسرحية  لـ </w:t>
            </w: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(</w:t>
            </w:r>
            <w:r w:rsidRPr="00E57E90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ذكرى عبد الصاحب</w:t>
            </w: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)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3- المراجع الرئيسية (المصادر)</w:t>
            </w:r>
          </w:p>
        </w:tc>
      </w:tr>
      <w:tr w:rsidR="00641387" w:rsidTr="00BE4EB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E57E90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57E90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Pr="00E57E90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كوكل</w:t>
            </w:r>
            <w:proofErr w:type="spellEnd"/>
            <w:r w:rsidRPr="00E57E90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يوتيوب وغيرها</w:t>
            </w:r>
          </w:p>
          <w:p w:rsidR="00641387" w:rsidRPr="00E57E90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4- المراجع الالكترونية, مواقع الانترنيت</w:t>
            </w:r>
          </w:p>
        </w:tc>
      </w:tr>
    </w:tbl>
    <w:p w:rsidR="009D51A1" w:rsidRDefault="009D51A1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  <w:p w:rsidR="00641387" w:rsidRPr="00E57E90" w:rsidRDefault="00641387" w:rsidP="00641387">
            <w:pPr>
              <w:jc w:val="right"/>
              <w:rPr>
                <w:rFonts w:cs="Times New Roman"/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641387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E066AF" w:rsidRPr="00E57E90" w:rsidRDefault="00E066AF" w:rsidP="00E066AF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  <w:p w:rsidR="00E066AF" w:rsidRPr="00E57E90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57E90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- التطوير على المحتوى الدراسي بالحذف والاضافة والاستبدال</w:t>
            </w:r>
            <w:r w:rsidRPr="00E57E90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E57E90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</w:p>
          <w:p w:rsidR="00E066AF" w:rsidRPr="00E57E90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57E90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E57E90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استعمال طرائق تدريسية حديثة حسب طبيعة المادة ومستوى المتعلمين بين الحين والاخر </w:t>
            </w:r>
          </w:p>
          <w:p w:rsidR="00641387" w:rsidRPr="00E57E90" w:rsidRDefault="00BE4EB2" w:rsidP="0064138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57E90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E066AF" w:rsidRPr="00E57E90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="00E066AF" w:rsidRPr="00E57E90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استعمال وسائل تقويمية حديثة كالتقويم البديل والالكتروني </w:t>
            </w:r>
            <w:proofErr w:type="spellStart"/>
            <w:r w:rsidR="00E066AF" w:rsidRPr="00E57E90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والبورتفليو</w:t>
            </w:r>
            <w:proofErr w:type="spellEnd"/>
          </w:p>
          <w:p w:rsidR="00641387" w:rsidRPr="00E57E90" w:rsidRDefault="00641387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Pr="00E57E90" w:rsidRDefault="00731C52" w:rsidP="00731C52">
            <w:pPr>
              <w:jc w:val="right"/>
              <w:rPr>
                <w:rFonts w:cs="Times New Roman"/>
                <w:sz w:val="36"/>
                <w:szCs w:val="36"/>
                <w:rtl/>
                <w:lang w:bidi="ar-IQ"/>
              </w:rPr>
            </w:pPr>
            <w:r w:rsidRPr="00E57E90">
              <w:rPr>
                <w:rFonts w:hint="cs"/>
                <w:sz w:val="36"/>
                <w:szCs w:val="36"/>
                <w:rtl/>
                <w:lang w:bidi="ar-IQ"/>
              </w:rPr>
              <w:t>متطلبات خاصة: (وتشمل على سبيل المثال ورش العمل والدوريات والمختبرات والمواقع الالكترونية) الخدمات الاجتماعية (وتشمل على سبيل المثال محاضرات الضيوف والتدريب المهني والدراسات الميدانية)</w:t>
            </w:r>
          </w:p>
          <w:p w:rsidR="00731C52" w:rsidRPr="00E57E90" w:rsidRDefault="00731C52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Pr="00E57E90" w:rsidRDefault="00731C52" w:rsidP="006402E9">
            <w:pPr>
              <w:jc w:val="right"/>
              <w:rPr>
                <w:rFonts w:cs="Times New Roman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 w:rsidR="00E57E90">
              <w:rPr>
                <w:rFonts w:cs="Times New Roman" w:hint="cs"/>
                <w:sz w:val="36"/>
                <w:szCs w:val="36"/>
                <w:rtl/>
                <w:lang w:bidi="ar-IQ"/>
              </w:rPr>
              <w:t xml:space="preserve"> </w:t>
            </w:r>
            <w:r w:rsidR="006402E9">
              <w:rPr>
                <w:rFonts w:cs="Times New Roman" w:hint="cs"/>
                <w:sz w:val="36"/>
                <w:szCs w:val="36"/>
                <w:rtl/>
                <w:lang w:bidi="ar-IQ"/>
              </w:rPr>
              <w:t>ا.م. نور الخزاعي</w:t>
            </w:r>
            <w:r w:rsidR="00E57E90">
              <w:rPr>
                <w:rFonts w:cs="Times New Roman"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731C52" w:rsidRDefault="00731C52" w:rsidP="0033400B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641387" w:rsidRPr="00557998" w:rsidRDefault="00641387" w:rsidP="0033400B">
      <w:pPr>
        <w:rPr>
          <w:sz w:val="36"/>
          <w:szCs w:val="36"/>
          <w:lang w:bidi="ar-IQ"/>
        </w:rPr>
      </w:pPr>
    </w:p>
    <w:sectPr w:rsidR="00641387" w:rsidRPr="0055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5E" w:rsidRDefault="0055145E" w:rsidP="00557998">
      <w:pPr>
        <w:spacing w:after="0" w:line="240" w:lineRule="auto"/>
      </w:pPr>
      <w:r>
        <w:separator/>
      </w:r>
    </w:p>
  </w:endnote>
  <w:endnote w:type="continuationSeparator" w:id="0">
    <w:p w:rsidR="0055145E" w:rsidRDefault="0055145E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5E" w:rsidRDefault="0055145E" w:rsidP="00557998">
      <w:pPr>
        <w:spacing w:after="0" w:line="240" w:lineRule="auto"/>
      </w:pPr>
      <w:r>
        <w:separator/>
      </w:r>
    </w:p>
  </w:footnote>
  <w:footnote w:type="continuationSeparator" w:id="0">
    <w:p w:rsidR="0055145E" w:rsidRDefault="0055145E" w:rsidP="00557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25BC9"/>
    <w:rsid w:val="000644ED"/>
    <w:rsid w:val="000E1F27"/>
    <w:rsid w:val="00184559"/>
    <w:rsid w:val="001B09E4"/>
    <w:rsid w:val="001D02DB"/>
    <w:rsid w:val="00277AAD"/>
    <w:rsid w:val="00277B7D"/>
    <w:rsid w:val="002F4031"/>
    <w:rsid w:val="0033400B"/>
    <w:rsid w:val="003924F5"/>
    <w:rsid w:val="003C7C32"/>
    <w:rsid w:val="003E6C2D"/>
    <w:rsid w:val="003F44C9"/>
    <w:rsid w:val="004634EC"/>
    <w:rsid w:val="00515CA2"/>
    <w:rsid w:val="00544914"/>
    <w:rsid w:val="0055145E"/>
    <w:rsid w:val="00557998"/>
    <w:rsid w:val="00561E58"/>
    <w:rsid w:val="005C29FA"/>
    <w:rsid w:val="006402E9"/>
    <w:rsid w:val="00641387"/>
    <w:rsid w:val="006D2DE6"/>
    <w:rsid w:val="00731C52"/>
    <w:rsid w:val="00765902"/>
    <w:rsid w:val="00770F9E"/>
    <w:rsid w:val="007949C3"/>
    <w:rsid w:val="007C2E52"/>
    <w:rsid w:val="00813F0A"/>
    <w:rsid w:val="0082010F"/>
    <w:rsid w:val="0084103F"/>
    <w:rsid w:val="00890B2D"/>
    <w:rsid w:val="008A2D06"/>
    <w:rsid w:val="008E4009"/>
    <w:rsid w:val="00917F32"/>
    <w:rsid w:val="00921DB4"/>
    <w:rsid w:val="00937D50"/>
    <w:rsid w:val="00985145"/>
    <w:rsid w:val="009877F5"/>
    <w:rsid w:val="009D51A1"/>
    <w:rsid w:val="009E764F"/>
    <w:rsid w:val="00A2093E"/>
    <w:rsid w:val="00A41B54"/>
    <w:rsid w:val="00A52450"/>
    <w:rsid w:val="00A70293"/>
    <w:rsid w:val="00A9485F"/>
    <w:rsid w:val="00B010F3"/>
    <w:rsid w:val="00B865D1"/>
    <w:rsid w:val="00BB2E29"/>
    <w:rsid w:val="00BE4EB2"/>
    <w:rsid w:val="00C35FB3"/>
    <w:rsid w:val="00C71EAA"/>
    <w:rsid w:val="00CA6B42"/>
    <w:rsid w:val="00CF591E"/>
    <w:rsid w:val="00D25EB0"/>
    <w:rsid w:val="00D7415E"/>
    <w:rsid w:val="00D85E0C"/>
    <w:rsid w:val="00E066AF"/>
    <w:rsid w:val="00E501FF"/>
    <w:rsid w:val="00E50345"/>
    <w:rsid w:val="00E52B47"/>
    <w:rsid w:val="00E57E90"/>
    <w:rsid w:val="00E67B6B"/>
    <w:rsid w:val="00E978A1"/>
    <w:rsid w:val="00EF2B15"/>
    <w:rsid w:val="00F4694A"/>
    <w:rsid w:val="00F80A7A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81D3A-47A4-4E2F-86E0-FB2B5787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2023-06-19T05:36:00Z</cp:lastPrinted>
  <dcterms:created xsi:type="dcterms:W3CDTF">2022-04-13T04:20:00Z</dcterms:created>
  <dcterms:modified xsi:type="dcterms:W3CDTF">2023-09-13T12:16:00Z</dcterms:modified>
</cp:coreProperties>
</file>