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3A" w:rsidRDefault="00636B3A">
      <w:pPr>
        <w:rPr>
          <w:rFonts w:hint="cs"/>
          <w:rtl/>
        </w:rPr>
      </w:pP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065180" w:rsidRPr="00C4057F" w:rsidRDefault="00C4057F">
      <w:pPr>
        <w:rPr>
          <w:color w:val="000000" w:themeColor="text1"/>
          <w:sz w:val="72"/>
          <w:szCs w:val="72"/>
          <w:rtl/>
        </w:rPr>
      </w:pPr>
      <w:r>
        <w:rPr>
          <w:rFonts w:eastAsia="Times New Roman" w:hint="cs"/>
          <w:color w:val="000000" w:themeColor="text1"/>
          <w:sz w:val="72"/>
          <w:szCs w:val="72"/>
          <w:shd w:val="clear" w:color="auto" w:fill="FFFFFF"/>
          <w:rtl/>
        </w:rPr>
        <w:t xml:space="preserve">   </w:t>
      </w:r>
      <w:r w:rsidR="00C24549" w:rsidRPr="00C4057F">
        <w:rPr>
          <w:rFonts w:eastAsia="Times New Roman" w:hint="cs"/>
          <w:color w:val="000000" w:themeColor="text1"/>
          <w:sz w:val="72"/>
          <w:szCs w:val="72"/>
          <w:shd w:val="clear" w:color="auto" w:fill="FFFFFF"/>
          <w:rtl/>
        </w:rPr>
        <w:t xml:space="preserve">  </w:t>
      </w:r>
      <w:r w:rsidR="00F9327B" w:rsidRPr="00C4057F">
        <w:rPr>
          <w:rFonts w:eastAsia="Times New Roman"/>
          <w:color w:val="000000" w:themeColor="text1"/>
          <w:sz w:val="72"/>
          <w:szCs w:val="72"/>
          <w:shd w:val="clear" w:color="auto" w:fill="FFFFFF"/>
          <w:rtl/>
        </w:rPr>
        <w:t>بِسْمِ اللَّـهِ الرَّحْمَـٰنِ الرَّحِيمِ</w:t>
      </w:r>
    </w:p>
    <w:p w:rsidR="00573DF3" w:rsidRDefault="00573DF3">
      <w:pPr>
        <w:rPr>
          <w:sz w:val="48"/>
          <w:szCs w:val="48"/>
          <w:rtl/>
        </w:rPr>
      </w:pPr>
    </w:p>
    <w:p w:rsidR="00573DF3" w:rsidRDefault="00573DF3">
      <w:pPr>
        <w:rPr>
          <w:sz w:val="48"/>
          <w:szCs w:val="48"/>
          <w:rtl/>
        </w:rPr>
      </w:pPr>
    </w:p>
    <w:p w:rsidR="00636B3A" w:rsidRPr="00C4057F" w:rsidRDefault="00A27E3A">
      <w:pPr>
        <w:rPr>
          <w:sz w:val="72"/>
          <w:szCs w:val="72"/>
          <w:rtl/>
        </w:rPr>
      </w:pPr>
      <w:r w:rsidRPr="00C4057F">
        <w:rPr>
          <w:rFonts w:cs="Arial"/>
          <w:sz w:val="72"/>
          <w:szCs w:val="72"/>
          <w:rtl/>
        </w:rPr>
        <w:t xml:space="preserve"> ﴿</w:t>
      </w:r>
      <w:r w:rsidRPr="00C4057F">
        <w:rPr>
          <w:rFonts w:cs="Arial" w:hint="eastAsia"/>
          <w:sz w:val="72"/>
          <w:szCs w:val="72"/>
          <w:rtl/>
        </w:rPr>
        <w:t>وَأَنْ</w:t>
      </w:r>
      <w:r w:rsidRPr="00C4057F">
        <w:rPr>
          <w:rFonts w:cs="Arial"/>
          <w:sz w:val="72"/>
          <w:szCs w:val="72"/>
          <w:rtl/>
        </w:rPr>
        <w:t xml:space="preserve"> </w:t>
      </w:r>
      <w:r w:rsidRPr="00C4057F">
        <w:rPr>
          <w:rFonts w:cs="Arial" w:hint="eastAsia"/>
          <w:sz w:val="72"/>
          <w:szCs w:val="72"/>
          <w:rtl/>
        </w:rPr>
        <w:t>لَيْسَ</w:t>
      </w:r>
      <w:r w:rsidRPr="00C4057F">
        <w:rPr>
          <w:rFonts w:cs="Arial"/>
          <w:sz w:val="72"/>
          <w:szCs w:val="72"/>
          <w:rtl/>
        </w:rPr>
        <w:t xml:space="preserve"> </w:t>
      </w:r>
      <w:r w:rsidRPr="00C4057F">
        <w:rPr>
          <w:rFonts w:cs="Arial" w:hint="eastAsia"/>
          <w:sz w:val="72"/>
          <w:szCs w:val="72"/>
          <w:rtl/>
        </w:rPr>
        <w:t>لِلإنْسَانِ</w:t>
      </w:r>
      <w:r w:rsidRPr="00C4057F">
        <w:rPr>
          <w:rFonts w:cs="Arial"/>
          <w:sz w:val="72"/>
          <w:szCs w:val="72"/>
          <w:rtl/>
        </w:rPr>
        <w:t xml:space="preserve"> </w:t>
      </w:r>
      <w:r w:rsidRPr="00C4057F">
        <w:rPr>
          <w:rFonts w:cs="Arial" w:hint="eastAsia"/>
          <w:sz w:val="72"/>
          <w:szCs w:val="72"/>
          <w:rtl/>
        </w:rPr>
        <w:t>إِلا</w:t>
      </w:r>
      <w:r w:rsidRPr="00C4057F">
        <w:rPr>
          <w:rFonts w:cs="Arial"/>
          <w:sz w:val="72"/>
          <w:szCs w:val="72"/>
          <w:rtl/>
        </w:rPr>
        <w:t xml:space="preserve"> </w:t>
      </w:r>
      <w:r w:rsidRPr="00C4057F">
        <w:rPr>
          <w:rFonts w:cs="Arial" w:hint="eastAsia"/>
          <w:sz w:val="72"/>
          <w:szCs w:val="72"/>
          <w:rtl/>
        </w:rPr>
        <w:t>مَا</w:t>
      </w:r>
      <w:r w:rsidRPr="00C4057F">
        <w:rPr>
          <w:rFonts w:cs="Arial"/>
          <w:sz w:val="72"/>
          <w:szCs w:val="72"/>
          <w:rtl/>
        </w:rPr>
        <w:t xml:space="preserve"> </w:t>
      </w:r>
      <w:r w:rsidRPr="00C4057F">
        <w:rPr>
          <w:rFonts w:cs="Arial" w:hint="eastAsia"/>
          <w:sz w:val="72"/>
          <w:szCs w:val="72"/>
          <w:rtl/>
        </w:rPr>
        <w:t>سَعَى</w:t>
      </w:r>
      <w:r w:rsidRPr="00C4057F">
        <w:rPr>
          <w:rFonts w:cs="Arial"/>
          <w:sz w:val="72"/>
          <w:szCs w:val="72"/>
          <w:rtl/>
        </w:rPr>
        <w:t xml:space="preserve"> ۝ </w:t>
      </w:r>
      <w:r w:rsidRPr="00C4057F">
        <w:rPr>
          <w:rFonts w:cs="Arial" w:hint="eastAsia"/>
          <w:sz w:val="72"/>
          <w:szCs w:val="72"/>
          <w:rtl/>
        </w:rPr>
        <w:t>وَأَنَّ</w:t>
      </w:r>
      <w:r w:rsidRPr="00C4057F">
        <w:rPr>
          <w:rFonts w:cs="Arial"/>
          <w:sz w:val="72"/>
          <w:szCs w:val="72"/>
          <w:rtl/>
        </w:rPr>
        <w:t xml:space="preserve"> </w:t>
      </w:r>
      <w:r w:rsidRPr="00C4057F">
        <w:rPr>
          <w:rFonts w:cs="Arial" w:hint="eastAsia"/>
          <w:sz w:val="72"/>
          <w:szCs w:val="72"/>
          <w:rtl/>
        </w:rPr>
        <w:t>سَعْيَهُ</w:t>
      </w:r>
      <w:r w:rsidRPr="00C4057F">
        <w:rPr>
          <w:rFonts w:cs="Arial"/>
          <w:sz w:val="72"/>
          <w:szCs w:val="72"/>
          <w:rtl/>
        </w:rPr>
        <w:t xml:space="preserve"> </w:t>
      </w:r>
      <w:r w:rsidRPr="00C4057F">
        <w:rPr>
          <w:rFonts w:cs="Arial" w:hint="eastAsia"/>
          <w:sz w:val="72"/>
          <w:szCs w:val="72"/>
          <w:rtl/>
        </w:rPr>
        <w:t>سَوْفَ</w:t>
      </w:r>
      <w:r w:rsidRPr="00C4057F">
        <w:rPr>
          <w:rFonts w:cs="Arial"/>
          <w:sz w:val="72"/>
          <w:szCs w:val="72"/>
          <w:rtl/>
        </w:rPr>
        <w:t xml:space="preserve"> </w:t>
      </w:r>
      <w:r w:rsidRPr="00C4057F">
        <w:rPr>
          <w:rFonts w:cs="Arial" w:hint="eastAsia"/>
          <w:sz w:val="72"/>
          <w:szCs w:val="72"/>
          <w:rtl/>
        </w:rPr>
        <w:t>يُرَى</w:t>
      </w:r>
      <w:r w:rsidRPr="00C4057F">
        <w:rPr>
          <w:rFonts w:cs="Arial"/>
          <w:sz w:val="72"/>
          <w:szCs w:val="72"/>
          <w:rtl/>
        </w:rPr>
        <w:t xml:space="preserve"> ﴾</w:t>
      </w:r>
    </w:p>
    <w:p w:rsidR="00D673E5" w:rsidRDefault="00D673E5" w:rsidP="00D673E5">
      <w:pPr>
        <w:ind w:left="5040"/>
        <w:rPr>
          <w:sz w:val="48"/>
          <w:szCs w:val="48"/>
          <w:rtl/>
        </w:rPr>
      </w:pPr>
    </w:p>
    <w:p w:rsidR="00573DF3" w:rsidRDefault="00573DF3" w:rsidP="00573DF3">
      <w:pPr>
        <w:ind w:left="5040"/>
        <w:rPr>
          <w:sz w:val="48"/>
          <w:szCs w:val="48"/>
          <w:rtl/>
        </w:rPr>
      </w:pPr>
    </w:p>
    <w:p w:rsidR="0034405D" w:rsidRPr="00C4057F" w:rsidRDefault="00C41017" w:rsidP="00C4057F">
      <w:pPr>
        <w:ind w:left="5040"/>
        <w:rPr>
          <w:sz w:val="44"/>
          <w:szCs w:val="44"/>
          <w:rtl/>
        </w:rPr>
      </w:pPr>
      <w:r w:rsidRPr="00D673E5">
        <w:rPr>
          <w:rFonts w:hint="cs"/>
          <w:sz w:val="48"/>
          <w:szCs w:val="48"/>
          <w:rtl/>
        </w:rPr>
        <w:t xml:space="preserve"> </w:t>
      </w:r>
      <w:r w:rsidRPr="00573DF3">
        <w:rPr>
          <w:rFonts w:hint="cs"/>
          <w:sz w:val="44"/>
          <w:szCs w:val="44"/>
          <w:rtl/>
        </w:rPr>
        <w:t xml:space="preserve">صدق الله العظيم </w:t>
      </w:r>
    </w:p>
    <w:p w:rsidR="0034405D" w:rsidRPr="00D673E5" w:rsidRDefault="0034405D" w:rsidP="0034405D">
      <w:pPr>
        <w:ind w:left="2880"/>
        <w:rPr>
          <w:sz w:val="48"/>
          <w:szCs w:val="48"/>
          <w:rtl/>
        </w:rPr>
      </w:pPr>
    </w:p>
    <w:p w:rsidR="00636B3A" w:rsidRPr="00573DF3" w:rsidRDefault="00573DF3" w:rsidP="0034405D">
      <w:pPr>
        <w:ind w:left="4320"/>
        <w:rPr>
          <w:sz w:val="36"/>
          <w:szCs w:val="36"/>
          <w:rtl/>
        </w:rPr>
      </w:pPr>
      <w:r>
        <w:rPr>
          <w:rFonts w:hint="cs"/>
          <w:sz w:val="48"/>
          <w:szCs w:val="48"/>
          <w:rtl/>
        </w:rPr>
        <w:t xml:space="preserve">      </w:t>
      </w:r>
      <w:r w:rsidR="00721A24" w:rsidRPr="00D673E5">
        <w:rPr>
          <w:rFonts w:hint="cs"/>
          <w:sz w:val="48"/>
          <w:szCs w:val="48"/>
          <w:rtl/>
        </w:rPr>
        <w:t xml:space="preserve"> </w:t>
      </w:r>
      <w:r w:rsidR="00721A24" w:rsidRPr="00573DF3">
        <w:rPr>
          <w:rFonts w:hint="cs"/>
          <w:sz w:val="36"/>
          <w:szCs w:val="36"/>
          <w:rtl/>
        </w:rPr>
        <w:t xml:space="preserve">سورة النجم </w:t>
      </w:r>
      <w:r w:rsidR="00F2363D" w:rsidRPr="00573DF3">
        <w:rPr>
          <w:rFonts w:hint="cs"/>
          <w:sz w:val="36"/>
          <w:szCs w:val="36"/>
          <w:rtl/>
        </w:rPr>
        <w:t>: (٣٩)</w:t>
      </w: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636B3A" w:rsidRDefault="00636B3A">
      <w:pPr>
        <w:rPr>
          <w:rtl/>
        </w:rPr>
      </w:pPr>
    </w:p>
    <w:p w:rsidR="00B208C0" w:rsidRPr="00A50E6C" w:rsidRDefault="005527B3" w:rsidP="005527B3">
      <w:pPr>
        <w:ind w:left="3600"/>
        <w:rPr>
          <w:rFonts w:ascii="Simplified Arabic" w:hAnsi="Simplified Arabic" w:cs="Simplified Arabic"/>
          <w:b/>
          <w:bCs/>
          <w:sz w:val="52"/>
          <w:szCs w:val="52"/>
          <w:rtl/>
        </w:rPr>
      </w:pPr>
      <w:r w:rsidRPr="00A50E6C">
        <w:rPr>
          <w:rFonts w:ascii="Simplified Arabic" w:hAnsi="Simplified Arabic" w:cs="Simplified Arabic" w:hint="cs"/>
          <w:sz w:val="52"/>
          <w:szCs w:val="52"/>
          <w:rtl/>
        </w:rPr>
        <w:lastRenderedPageBreak/>
        <w:t xml:space="preserve"> </w:t>
      </w:r>
      <w:r w:rsidR="00B208C0" w:rsidRPr="00A50E6C">
        <w:rPr>
          <w:rFonts w:ascii="Simplified Arabic" w:hAnsi="Simplified Arabic" w:cs="Simplified Arabic" w:hint="cs"/>
          <w:b/>
          <w:bCs/>
          <w:sz w:val="52"/>
          <w:szCs w:val="52"/>
          <w:rtl/>
        </w:rPr>
        <w:t>الاهداء</w:t>
      </w:r>
    </w:p>
    <w:p w:rsidR="00B208C0" w:rsidRPr="00A50E6C" w:rsidRDefault="00B208C0" w:rsidP="00B208C0">
      <w:pPr>
        <w:rPr>
          <w:rFonts w:ascii="Simplified Arabic" w:hAnsi="Simplified Arabic" w:cs="Simplified Arabic"/>
          <w:sz w:val="56"/>
          <w:szCs w:val="56"/>
          <w:rtl/>
        </w:rPr>
      </w:pPr>
      <w:r w:rsidRPr="00A50E6C">
        <w:rPr>
          <w:rFonts w:ascii="Simplified Arabic" w:hAnsi="Simplified Arabic" w:cs="Simplified Arabic" w:hint="cs"/>
          <w:sz w:val="56"/>
          <w:szCs w:val="56"/>
          <w:rtl/>
        </w:rPr>
        <w:t xml:space="preserve"> الى كل من علمني حرفا في هذه الدنيا الفانيه </w:t>
      </w:r>
    </w:p>
    <w:p w:rsidR="00B208C0" w:rsidRPr="00A50E6C" w:rsidRDefault="00B208C0" w:rsidP="00B208C0">
      <w:pPr>
        <w:rPr>
          <w:rFonts w:ascii="Simplified Arabic" w:hAnsi="Simplified Arabic" w:cs="Simplified Arabic"/>
          <w:sz w:val="56"/>
          <w:szCs w:val="56"/>
          <w:rtl/>
        </w:rPr>
      </w:pPr>
      <w:r w:rsidRPr="00A50E6C">
        <w:rPr>
          <w:rFonts w:ascii="Simplified Arabic" w:hAnsi="Simplified Arabic" w:cs="Simplified Arabic" w:hint="cs"/>
          <w:sz w:val="56"/>
          <w:szCs w:val="56"/>
          <w:rtl/>
        </w:rPr>
        <w:t xml:space="preserve">الى روح ابي الزكية الطاهرة </w:t>
      </w:r>
    </w:p>
    <w:p w:rsidR="00B208C0" w:rsidRPr="00A50E6C" w:rsidRDefault="00B208C0" w:rsidP="00B208C0">
      <w:pPr>
        <w:rPr>
          <w:rFonts w:ascii="Simplified Arabic" w:hAnsi="Simplified Arabic" w:cs="Simplified Arabic"/>
          <w:sz w:val="56"/>
          <w:szCs w:val="56"/>
          <w:rtl/>
        </w:rPr>
      </w:pPr>
      <w:r w:rsidRPr="00A50E6C">
        <w:rPr>
          <w:rFonts w:ascii="Simplified Arabic" w:hAnsi="Simplified Arabic" w:cs="Simplified Arabic" w:hint="cs"/>
          <w:sz w:val="56"/>
          <w:szCs w:val="56"/>
          <w:rtl/>
        </w:rPr>
        <w:t xml:space="preserve">الى اعز الناس واقربهم الى قلبي  الئ من ساندتني وخطت معي خطواتي ويسرت لي الصعاب وكان لدعائها المبارك  اعظم الاثر في تسير سفينة البحث حت ترسوا على هذه الصوره الى امي العزيزة </w:t>
      </w:r>
    </w:p>
    <w:p w:rsidR="00B208C0" w:rsidRPr="00A50E6C" w:rsidRDefault="00B208C0" w:rsidP="00B208C0">
      <w:pPr>
        <w:rPr>
          <w:rFonts w:ascii="Simplified Arabic" w:hAnsi="Simplified Arabic" w:cs="Simplified Arabic"/>
          <w:sz w:val="56"/>
          <w:szCs w:val="56"/>
          <w:rtl/>
        </w:rPr>
      </w:pPr>
      <w:r w:rsidRPr="00A50E6C">
        <w:rPr>
          <w:rFonts w:ascii="Simplified Arabic" w:hAnsi="Simplified Arabic" w:cs="Simplified Arabic" w:hint="cs"/>
          <w:sz w:val="56"/>
          <w:szCs w:val="56"/>
          <w:rtl/>
        </w:rPr>
        <w:t>الى تؤام روحي ومصدر قوتي اختي</w:t>
      </w:r>
    </w:p>
    <w:p w:rsidR="00636B3A" w:rsidRPr="00A50E6C" w:rsidRDefault="00B208C0">
      <w:pPr>
        <w:rPr>
          <w:rFonts w:ascii="Simplified Arabic" w:hAnsi="Simplified Arabic" w:cs="Simplified Arabic"/>
          <w:sz w:val="56"/>
          <w:szCs w:val="56"/>
          <w:rtl/>
        </w:rPr>
      </w:pPr>
      <w:r w:rsidRPr="00A50E6C">
        <w:rPr>
          <w:rFonts w:ascii="Simplified Arabic" w:hAnsi="Simplified Arabic" w:cs="Simplified Arabic" w:hint="cs"/>
          <w:sz w:val="56"/>
          <w:szCs w:val="56"/>
          <w:rtl/>
        </w:rPr>
        <w:t>الى زهرة حياتي وفلذة كبدي ابنتي</w:t>
      </w:r>
    </w:p>
    <w:p w:rsidR="00636B3A" w:rsidRPr="00A50E6C" w:rsidRDefault="00A50E6C">
      <w:pPr>
        <w:rPr>
          <w:rFonts w:hint="cs"/>
          <w:sz w:val="56"/>
          <w:szCs w:val="56"/>
          <w:rtl/>
        </w:rPr>
      </w:pPr>
      <w:r w:rsidRPr="00A50E6C">
        <w:rPr>
          <w:rFonts w:hint="cs"/>
          <w:sz w:val="56"/>
          <w:szCs w:val="56"/>
          <w:rtl/>
        </w:rPr>
        <w:t>الى صديقه عمري ورفيقة دربي حنين</w:t>
      </w:r>
    </w:p>
    <w:p w:rsidR="00A50E6C" w:rsidRPr="00A50E6C" w:rsidRDefault="00A50E6C">
      <w:pPr>
        <w:rPr>
          <w:sz w:val="52"/>
          <w:szCs w:val="52"/>
          <w:rtl/>
        </w:rPr>
      </w:pPr>
      <w:r w:rsidRPr="00A50E6C">
        <w:rPr>
          <w:rFonts w:hint="cs"/>
          <w:sz w:val="56"/>
          <w:szCs w:val="56"/>
          <w:rtl/>
        </w:rPr>
        <w:t>التي ساندتني طوال مدة البحث</w:t>
      </w:r>
      <w:r>
        <w:rPr>
          <w:rFonts w:hint="cs"/>
          <w:sz w:val="52"/>
          <w:szCs w:val="52"/>
          <w:rtl/>
        </w:rPr>
        <w:t xml:space="preserve"> </w:t>
      </w:r>
    </w:p>
    <w:p w:rsidR="00636B3A" w:rsidRDefault="00636B3A">
      <w:pPr>
        <w:rPr>
          <w:rtl/>
        </w:rPr>
      </w:pPr>
    </w:p>
    <w:p w:rsidR="00A50E6C" w:rsidRPr="00A50E6C" w:rsidRDefault="00F67D73" w:rsidP="00A50E6C">
      <w:pPr>
        <w:ind w:left="7200"/>
        <w:rPr>
          <w:sz w:val="48"/>
          <w:szCs w:val="48"/>
          <w:rtl/>
        </w:rPr>
      </w:pPr>
      <w:r>
        <w:rPr>
          <w:rFonts w:hint="cs"/>
          <w:rtl/>
        </w:rPr>
        <w:t xml:space="preserve">               </w:t>
      </w:r>
      <w:r w:rsidR="00DD1E57" w:rsidRPr="00DD1E57">
        <w:rPr>
          <w:rFonts w:hint="cs"/>
          <w:sz w:val="48"/>
          <w:szCs w:val="48"/>
          <w:rtl/>
        </w:rPr>
        <w:t xml:space="preserve">جنان </w:t>
      </w:r>
    </w:p>
    <w:p w:rsidR="00250982" w:rsidRPr="00F712A8" w:rsidRDefault="000F4246" w:rsidP="00C932A6">
      <w:pPr>
        <w:ind w:left="2880"/>
        <w:rPr>
          <w:rFonts w:ascii="Simplified Arabic" w:hAnsi="Simplified Arabic" w:cs="Simplified Arabic"/>
          <w:b/>
          <w:bCs/>
          <w:sz w:val="48"/>
          <w:szCs w:val="48"/>
          <w:rtl/>
        </w:rPr>
      </w:pPr>
      <w:r>
        <w:rPr>
          <w:rFonts w:cs="Arial" w:hint="cs"/>
          <w:sz w:val="44"/>
          <w:szCs w:val="44"/>
          <w:rtl/>
        </w:rPr>
        <w:lastRenderedPageBreak/>
        <w:t xml:space="preserve">    </w:t>
      </w:r>
      <w:r w:rsidR="00250982" w:rsidRPr="00F712A8">
        <w:rPr>
          <w:rFonts w:ascii="Simplified Arabic" w:hAnsi="Simplified Arabic" w:cs="Simplified Arabic" w:hint="cs"/>
          <w:b/>
          <w:bCs/>
          <w:sz w:val="48"/>
          <w:szCs w:val="48"/>
          <w:rtl/>
        </w:rPr>
        <w:t xml:space="preserve">شكر وتقدير </w:t>
      </w:r>
    </w:p>
    <w:p w:rsidR="00250982" w:rsidRPr="00F712A8" w:rsidRDefault="00250982" w:rsidP="009D1301">
      <w:pPr>
        <w:rPr>
          <w:rFonts w:ascii="Simplified Arabic" w:hAnsi="Simplified Arabic" w:cs="Simplified Arabic"/>
          <w:sz w:val="48"/>
          <w:szCs w:val="48"/>
          <w:rtl/>
        </w:rPr>
      </w:pPr>
      <w:r w:rsidRPr="00F712A8">
        <w:rPr>
          <w:rFonts w:ascii="Simplified Arabic" w:hAnsi="Simplified Arabic" w:cs="Simplified Arabic" w:hint="cs"/>
          <w:sz w:val="48"/>
          <w:szCs w:val="48"/>
          <w:rtl/>
        </w:rPr>
        <w:t>بعد أن تم إنجاز هذا البحث ، لايسعني إلا أن أتوجه بقلب خاشع إلى الباري عز وجل شاكرة له فضله وكرمه ورحمته التي لولاها ما كان لهذا الجهد أن ينجز أو أن يصل إلى ما وصل إليه ، فالحمد لله رب العالمين أولاً وأخيراً .</w:t>
      </w:r>
    </w:p>
    <w:p w:rsidR="00250982" w:rsidRPr="00F712A8" w:rsidRDefault="00250982" w:rsidP="00FD7F21">
      <w:pPr>
        <w:rPr>
          <w:rFonts w:ascii="Simplified Arabic" w:hAnsi="Simplified Arabic" w:cs="Simplified Arabic"/>
          <w:sz w:val="48"/>
          <w:szCs w:val="48"/>
          <w:rtl/>
        </w:rPr>
      </w:pPr>
      <w:r w:rsidRPr="00F712A8">
        <w:rPr>
          <w:rFonts w:ascii="Simplified Arabic" w:hAnsi="Simplified Arabic" w:cs="Simplified Arabic" w:hint="cs"/>
          <w:sz w:val="48"/>
          <w:szCs w:val="48"/>
          <w:rtl/>
        </w:rPr>
        <w:t>في البداية لا يسعني الا ان اخص بأسمى عبارات الشكر والتقدير الى عمادة كلية الفنون الجميلة واساتذة رئاسة قسم التربية الفنية المحترمون الذين تلمذت على ايديهم في مراحل دراستي الجامعية.</w:t>
      </w:r>
    </w:p>
    <w:p w:rsidR="00250982" w:rsidRPr="00F712A8" w:rsidRDefault="00250982" w:rsidP="00FD7F21">
      <w:pPr>
        <w:rPr>
          <w:rFonts w:ascii="Simplified Arabic" w:hAnsi="Simplified Arabic" w:cs="Simplified Arabic"/>
          <w:sz w:val="48"/>
          <w:szCs w:val="48"/>
          <w:rtl/>
        </w:rPr>
      </w:pPr>
      <w:r w:rsidRPr="00F712A8">
        <w:rPr>
          <w:rFonts w:ascii="Simplified Arabic" w:hAnsi="Simplified Arabic" w:cs="Simplified Arabic" w:hint="cs"/>
          <w:sz w:val="48"/>
          <w:szCs w:val="48"/>
          <w:rtl/>
        </w:rPr>
        <w:t>وأتقدم بوافر الشكر والتقدير إلى الدكتور المشرف  محمد علوان ، لما أبداهُ من جهد وحرص ورعاية علمية سديدة في توجيه ومتابعة مجريات البحث .</w:t>
      </w:r>
    </w:p>
    <w:p w:rsidR="00FD7F21" w:rsidRPr="00F712A8" w:rsidRDefault="00FD7F21" w:rsidP="008B6655">
      <w:pPr>
        <w:ind w:left="6480"/>
        <w:rPr>
          <w:rFonts w:ascii="Simplified Arabic" w:hAnsi="Simplified Arabic" w:cs="Simplified Arabic"/>
          <w:sz w:val="48"/>
          <w:szCs w:val="48"/>
          <w:rtl/>
        </w:rPr>
      </w:pPr>
    </w:p>
    <w:p w:rsidR="001E42D3" w:rsidRPr="00F712A8" w:rsidRDefault="00250982" w:rsidP="008B6655">
      <w:pPr>
        <w:ind w:left="6480"/>
        <w:rPr>
          <w:rFonts w:ascii="Simplified Arabic" w:hAnsi="Simplified Arabic" w:cs="Simplified Arabic"/>
          <w:sz w:val="48"/>
          <w:szCs w:val="48"/>
          <w:rtl/>
        </w:rPr>
      </w:pPr>
      <w:r w:rsidRPr="00F712A8">
        <w:rPr>
          <w:rFonts w:ascii="Simplified Arabic" w:hAnsi="Simplified Arabic" w:cs="Simplified Arabic" w:hint="cs"/>
          <w:sz w:val="48"/>
          <w:szCs w:val="48"/>
          <w:rtl/>
        </w:rPr>
        <w:t>الباحثة</w:t>
      </w:r>
    </w:p>
    <w:p w:rsidR="00182F78" w:rsidRPr="005D64B7" w:rsidRDefault="005D64B7" w:rsidP="008B58F5">
      <w:pPr>
        <w:bidi w:val="0"/>
        <w:jc w:val="center"/>
        <w:rPr>
          <w:b/>
          <w:bCs/>
          <w:sz w:val="36"/>
          <w:szCs w:val="36"/>
        </w:rPr>
      </w:pPr>
      <w:r>
        <w:rPr>
          <w:rFonts w:hint="cs"/>
          <w:b/>
          <w:bCs/>
          <w:sz w:val="36"/>
          <w:szCs w:val="36"/>
          <w:rtl/>
        </w:rPr>
        <w:lastRenderedPageBreak/>
        <w:t>ملخص البحث</w:t>
      </w:r>
    </w:p>
    <w:p w:rsidR="00182F78" w:rsidRPr="002822E8" w:rsidRDefault="00182F78" w:rsidP="00F224B9">
      <w:pPr>
        <w:bidi w:val="0"/>
        <w:jc w:val="right"/>
        <w:rPr>
          <w:sz w:val="40"/>
          <w:szCs w:val="40"/>
        </w:rPr>
      </w:pPr>
      <w:r w:rsidRPr="002822E8">
        <w:rPr>
          <w:rFonts w:cs="Arial"/>
          <w:sz w:val="40"/>
          <w:szCs w:val="40"/>
          <w:rtl/>
        </w:rPr>
        <w:t>يُعنى هذا البحث بدراسة ( البنية الثقافية واشتغالاتها في النحت العراقي المعاصر) ، والذي يقع في ثلاث فصول : تضمن الفصل الأول عرضاً لمشكلة البحث والمحددة بالتساؤل الأتي : ما البنية الثقافية واشتغالاتها في النحت العراقي المعاصر ؟ ، وجاءت  أهمية البحث والحاجة إليه من أهمية معرفة جديده ضمن مساحه النحت العراقي المعاصر ، ليسلط البحث الحالي ضوءاً معرفياً وعلمياً على البنية الثقافيه في النحت العراقي المعاصر . أما هدف الدراسة فيكمن في : تعرف الى البنية الثقافيه في النحت العراقي القديم . وتحدد البحث بدراسة الأعمال النحييته المنجزة في العراق ، والتي عرضت في العراق . وضمن المدة الزمنية المحددة بين (١٩٦٠ م _ ٢٠١٧ م )</w:t>
      </w:r>
    </w:p>
    <w:p w:rsidR="00182F78" w:rsidRPr="002822E8" w:rsidRDefault="00182F78" w:rsidP="00F224B9">
      <w:pPr>
        <w:bidi w:val="0"/>
        <w:jc w:val="right"/>
        <w:rPr>
          <w:sz w:val="40"/>
          <w:szCs w:val="40"/>
        </w:rPr>
      </w:pPr>
      <w:r w:rsidRPr="002822E8">
        <w:rPr>
          <w:rFonts w:cs="Arial"/>
          <w:sz w:val="40"/>
          <w:szCs w:val="40"/>
          <w:rtl/>
        </w:rPr>
        <w:t xml:space="preserve">أما الفصل الثاني : فقد تضمن الإطار النظري والدراسات السابقة ، والذي احتوى على ثلاث مباحث : عُني  المبحث الأول بدراسة  مفهوم البنية، وعُني المبحث الثاني بدراسة مفهوم الثقافة. وقد عُني المبحث الثالث بدراسة النحت العراقي المعاصر . واختتم الإطار النظري بمجموعة من المؤشرات ، والدراسات السابقة . </w:t>
      </w:r>
    </w:p>
    <w:p w:rsidR="00182F78" w:rsidRPr="002822E8" w:rsidRDefault="00182F78" w:rsidP="00F224B9">
      <w:pPr>
        <w:bidi w:val="0"/>
        <w:jc w:val="right"/>
        <w:rPr>
          <w:sz w:val="40"/>
          <w:szCs w:val="40"/>
        </w:rPr>
      </w:pPr>
      <w:r w:rsidRPr="002822E8">
        <w:rPr>
          <w:rFonts w:cs="Arial"/>
          <w:sz w:val="40"/>
          <w:szCs w:val="40"/>
          <w:rtl/>
        </w:rPr>
        <w:t xml:space="preserve">أما الفصل الثالث : فقد تناول إجراءات البحث الذي تضمن تحديد مجتمع البحث واختيار عينة البحث البالغة (٣) اعمال نحتيه  ، ثم أداة البحث وتحليل العينة. </w:t>
      </w:r>
    </w:p>
    <w:p w:rsidR="00182F78" w:rsidRPr="002822E8" w:rsidRDefault="00182F78" w:rsidP="00F224B9">
      <w:pPr>
        <w:bidi w:val="0"/>
        <w:jc w:val="right"/>
        <w:rPr>
          <w:sz w:val="40"/>
          <w:szCs w:val="40"/>
        </w:rPr>
      </w:pPr>
      <w:r w:rsidRPr="002822E8">
        <w:rPr>
          <w:rFonts w:cs="Arial"/>
          <w:sz w:val="40"/>
          <w:szCs w:val="40"/>
          <w:rtl/>
        </w:rPr>
        <w:t>في حين اشتمل الفصل الرابع على نتائج البحث واستنتاجاته ، فضلاً عن التوصيات والمقترحات ومن جملة النتائج التي توصل</w:t>
      </w:r>
      <w:r w:rsidR="00802DB9" w:rsidRPr="002822E8">
        <w:rPr>
          <w:rFonts w:cs="Arial" w:hint="cs"/>
          <w:sz w:val="40"/>
          <w:szCs w:val="40"/>
          <w:rtl/>
        </w:rPr>
        <w:t>ت</w:t>
      </w:r>
      <w:r w:rsidRPr="002822E8">
        <w:rPr>
          <w:rFonts w:cs="Arial"/>
          <w:sz w:val="40"/>
          <w:szCs w:val="40"/>
          <w:rtl/>
        </w:rPr>
        <w:t xml:space="preserve"> إليها الباحث</w:t>
      </w:r>
      <w:r w:rsidR="00802DB9" w:rsidRPr="002822E8">
        <w:rPr>
          <w:rFonts w:cs="Arial" w:hint="cs"/>
          <w:sz w:val="40"/>
          <w:szCs w:val="40"/>
          <w:rtl/>
        </w:rPr>
        <w:t>ة</w:t>
      </w:r>
      <w:r w:rsidRPr="002822E8">
        <w:rPr>
          <w:rFonts w:cs="Arial"/>
          <w:sz w:val="40"/>
          <w:szCs w:val="40"/>
          <w:rtl/>
        </w:rPr>
        <w:t xml:space="preserve"> هي : </w:t>
      </w:r>
    </w:p>
    <w:p w:rsidR="00182F78" w:rsidRPr="002822E8" w:rsidRDefault="00182F78" w:rsidP="00F224B9">
      <w:pPr>
        <w:rPr>
          <w:sz w:val="40"/>
          <w:szCs w:val="40"/>
        </w:rPr>
      </w:pPr>
      <w:r w:rsidRPr="002822E8">
        <w:rPr>
          <w:rFonts w:cs="Arial"/>
          <w:sz w:val="40"/>
          <w:szCs w:val="40"/>
          <w:rtl/>
        </w:rPr>
        <w:t>1.</w:t>
      </w:r>
      <w:r w:rsidRPr="002822E8">
        <w:rPr>
          <w:sz w:val="40"/>
          <w:szCs w:val="40"/>
        </w:rPr>
        <w:tab/>
      </w:r>
      <w:r w:rsidRPr="002822E8">
        <w:rPr>
          <w:rFonts w:cs="Arial"/>
          <w:sz w:val="40"/>
          <w:szCs w:val="40"/>
          <w:rtl/>
        </w:rPr>
        <w:t>ازاحة الشكل الدلالي لصالح الشكل الجمالي</w:t>
      </w:r>
    </w:p>
    <w:p w:rsidR="00182F78" w:rsidRPr="002822E8" w:rsidRDefault="00182F78" w:rsidP="00F224B9">
      <w:pPr>
        <w:rPr>
          <w:sz w:val="40"/>
          <w:szCs w:val="40"/>
        </w:rPr>
      </w:pPr>
      <w:r w:rsidRPr="002822E8">
        <w:rPr>
          <w:rFonts w:cs="Arial"/>
          <w:sz w:val="40"/>
          <w:szCs w:val="40"/>
          <w:rtl/>
        </w:rPr>
        <w:t>2.</w:t>
      </w:r>
      <w:r w:rsidRPr="002822E8">
        <w:rPr>
          <w:sz w:val="40"/>
          <w:szCs w:val="40"/>
        </w:rPr>
        <w:tab/>
      </w:r>
      <w:r w:rsidRPr="002822E8">
        <w:rPr>
          <w:rFonts w:cs="Arial"/>
          <w:sz w:val="40"/>
          <w:szCs w:val="40"/>
          <w:rtl/>
        </w:rPr>
        <w:t>يرتبط الفن بثقافه المجتمع والقضايا التي تسود فيه ، ويمكن اعتبار الثقافه عامل مهم في تشكيل مواضيع الفن .</w:t>
      </w:r>
    </w:p>
    <w:p w:rsidR="00182F78" w:rsidRPr="002822E8" w:rsidRDefault="00182F78" w:rsidP="00F224B9">
      <w:pPr>
        <w:jc w:val="both"/>
        <w:rPr>
          <w:sz w:val="40"/>
          <w:szCs w:val="40"/>
        </w:rPr>
      </w:pPr>
      <w:r w:rsidRPr="002822E8">
        <w:rPr>
          <w:rFonts w:cs="Arial"/>
          <w:sz w:val="40"/>
          <w:szCs w:val="40"/>
          <w:rtl/>
        </w:rPr>
        <w:lastRenderedPageBreak/>
        <w:t>3.</w:t>
      </w:r>
      <w:r w:rsidRPr="002822E8">
        <w:rPr>
          <w:sz w:val="40"/>
          <w:szCs w:val="40"/>
        </w:rPr>
        <w:tab/>
      </w:r>
      <w:r w:rsidRPr="002822E8">
        <w:rPr>
          <w:rFonts w:cs="Arial"/>
          <w:sz w:val="40"/>
          <w:szCs w:val="40"/>
          <w:rtl/>
        </w:rPr>
        <w:t>يعبر الفنان عن اعز العلاقات الانسانية في الحياة ، لقد بلور حنو الام على وليدها ، وهو حنو الطبيعة على الحياة .</w:t>
      </w:r>
    </w:p>
    <w:p w:rsidR="00182F78" w:rsidRPr="002822E8" w:rsidRDefault="00182F78" w:rsidP="007061B1">
      <w:pPr>
        <w:bidi w:val="0"/>
        <w:jc w:val="right"/>
        <w:rPr>
          <w:sz w:val="40"/>
          <w:szCs w:val="40"/>
        </w:rPr>
      </w:pPr>
      <w:r w:rsidRPr="002822E8">
        <w:rPr>
          <w:rFonts w:cs="Arial"/>
          <w:sz w:val="40"/>
          <w:szCs w:val="40"/>
          <w:rtl/>
        </w:rPr>
        <w:t>أما أهم الاستنتاجات التي توصل</w:t>
      </w:r>
      <w:r w:rsidR="007061B1" w:rsidRPr="002822E8">
        <w:rPr>
          <w:rFonts w:cs="Arial" w:hint="cs"/>
          <w:sz w:val="40"/>
          <w:szCs w:val="40"/>
          <w:rtl/>
        </w:rPr>
        <w:t>ت</w:t>
      </w:r>
      <w:r w:rsidRPr="002822E8">
        <w:rPr>
          <w:rFonts w:cs="Arial"/>
          <w:sz w:val="40"/>
          <w:szCs w:val="40"/>
          <w:rtl/>
        </w:rPr>
        <w:t xml:space="preserve"> إليها الباحث</w:t>
      </w:r>
      <w:r w:rsidR="007061B1" w:rsidRPr="002822E8">
        <w:rPr>
          <w:rFonts w:cs="Arial" w:hint="cs"/>
          <w:sz w:val="40"/>
          <w:szCs w:val="40"/>
          <w:rtl/>
        </w:rPr>
        <w:t>ة</w:t>
      </w:r>
      <w:r w:rsidRPr="002822E8">
        <w:rPr>
          <w:rFonts w:cs="Arial"/>
          <w:sz w:val="40"/>
          <w:szCs w:val="40"/>
          <w:rtl/>
        </w:rPr>
        <w:t xml:space="preserve"> فهي :ـ</w:t>
      </w:r>
    </w:p>
    <w:p w:rsidR="00182F78" w:rsidRPr="002822E8" w:rsidRDefault="00182F78" w:rsidP="00F224B9">
      <w:pPr>
        <w:pStyle w:val="ListParagraph"/>
        <w:numPr>
          <w:ilvl w:val="0"/>
          <w:numId w:val="4"/>
        </w:numPr>
        <w:rPr>
          <w:sz w:val="40"/>
          <w:szCs w:val="40"/>
        </w:rPr>
      </w:pPr>
      <w:r w:rsidRPr="002822E8">
        <w:rPr>
          <w:rFonts w:cs="Arial"/>
          <w:sz w:val="40"/>
          <w:szCs w:val="40"/>
          <w:rtl/>
        </w:rPr>
        <w:t>أن النحات العراقي اكتسب ريادته باستحداث علامات ستشكل (هوية) النحت الحديث في العراق برمزية المدينة والارتقاء بها</w:t>
      </w:r>
    </w:p>
    <w:p w:rsidR="00182F78" w:rsidRPr="002822E8" w:rsidRDefault="00182F78" w:rsidP="00F224B9">
      <w:pPr>
        <w:pStyle w:val="ListParagraph"/>
        <w:numPr>
          <w:ilvl w:val="0"/>
          <w:numId w:val="4"/>
        </w:numPr>
        <w:rPr>
          <w:sz w:val="40"/>
          <w:szCs w:val="40"/>
        </w:rPr>
      </w:pPr>
      <w:r w:rsidRPr="002822E8">
        <w:rPr>
          <w:rFonts w:cs="Arial"/>
          <w:sz w:val="40"/>
          <w:szCs w:val="40"/>
          <w:rtl/>
        </w:rPr>
        <w:t>ان فن النحت يدل على مدى التقدم (المعرفي/ التقني/ الفكري) لوحدة التصوّرات</w:t>
      </w:r>
    </w:p>
    <w:p w:rsidR="00D564AB" w:rsidRPr="002822E8" w:rsidRDefault="00182F78" w:rsidP="00F224B9">
      <w:pPr>
        <w:bidi w:val="0"/>
        <w:jc w:val="right"/>
        <w:rPr>
          <w:sz w:val="40"/>
          <w:szCs w:val="40"/>
          <w:rtl/>
        </w:rPr>
      </w:pPr>
      <w:r w:rsidRPr="002822E8">
        <w:rPr>
          <w:rFonts w:cs="Arial"/>
          <w:sz w:val="40"/>
          <w:szCs w:val="40"/>
          <w:rtl/>
        </w:rPr>
        <w:t xml:space="preserve">واختتمت الدراسة بقائمة المصادر والمراجع ثم </w:t>
      </w:r>
      <w:r w:rsidR="00F54B86" w:rsidRPr="002822E8">
        <w:rPr>
          <w:rFonts w:cs="Arial" w:hint="cs"/>
          <w:sz w:val="40"/>
          <w:szCs w:val="40"/>
          <w:rtl/>
        </w:rPr>
        <w:t>ملحق بمجتمع البحث</w:t>
      </w:r>
      <w:r w:rsidRPr="002822E8">
        <w:rPr>
          <w:rFonts w:cs="Arial"/>
          <w:sz w:val="40"/>
          <w:szCs w:val="40"/>
          <w:rtl/>
        </w:rPr>
        <w:t xml:space="preserve"> .</w:t>
      </w:r>
    </w:p>
    <w:p w:rsidR="00D564AB" w:rsidRPr="00C244D2" w:rsidRDefault="00D564AB" w:rsidP="00C244D2">
      <w:pPr>
        <w:bidi w:val="0"/>
        <w:ind w:left="7200"/>
        <w:jc w:val="right"/>
        <w:rPr>
          <w:sz w:val="36"/>
          <w:szCs w:val="36"/>
          <w:rtl/>
        </w:rPr>
      </w:pPr>
    </w:p>
    <w:p w:rsidR="00D564AB" w:rsidRPr="00C244D2" w:rsidRDefault="00D564AB" w:rsidP="00C244D2">
      <w:pPr>
        <w:bidi w:val="0"/>
        <w:ind w:left="7200"/>
        <w:jc w:val="right"/>
        <w:rPr>
          <w:sz w:val="36"/>
          <w:szCs w:val="36"/>
          <w:rtl/>
        </w:rPr>
      </w:pPr>
    </w:p>
    <w:p w:rsidR="001E42D3" w:rsidRPr="00C244D2" w:rsidRDefault="001E42D3" w:rsidP="00C244D2">
      <w:pPr>
        <w:bidi w:val="0"/>
        <w:ind w:left="7200"/>
        <w:jc w:val="right"/>
        <w:rPr>
          <w:sz w:val="36"/>
          <w:szCs w:val="36"/>
          <w:rtl/>
        </w:rPr>
      </w:pPr>
    </w:p>
    <w:p w:rsidR="001E42D3" w:rsidRDefault="001E42D3" w:rsidP="00C244D2">
      <w:pPr>
        <w:bidi w:val="0"/>
        <w:ind w:left="7200"/>
        <w:jc w:val="right"/>
        <w:rPr>
          <w:sz w:val="36"/>
          <w:szCs w:val="36"/>
          <w:rtl/>
        </w:rPr>
      </w:pPr>
    </w:p>
    <w:p w:rsidR="00EE368E" w:rsidRDefault="00EE368E" w:rsidP="00EE368E">
      <w:pPr>
        <w:bidi w:val="0"/>
        <w:ind w:left="7200"/>
        <w:jc w:val="right"/>
        <w:rPr>
          <w:sz w:val="36"/>
          <w:szCs w:val="36"/>
          <w:rtl/>
        </w:rPr>
      </w:pPr>
    </w:p>
    <w:p w:rsidR="00EE368E" w:rsidRDefault="00EE368E" w:rsidP="00EE368E">
      <w:pPr>
        <w:bidi w:val="0"/>
        <w:ind w:left="7200"/>
        <w:jc w:val="right"/>
        <w:rPr>
          <w:sz w:val="36"/>
          <w:szCs w:val="36"/>
          <w:rtl/>
        </w:rPr>
      </w:pPr>
    </w:p>
    <w:p w:rsidR="00EE368E" w:rsidRDefault="00EE368E" w:rsidP="00EE368E">
      <w:pPr>
        <w:bidi w:val="0"/>
        <w:ind w:left="7200"/>
        <w:jc w:val="right"/>
        <w:rPr>
          <w:sz w:val="36"/>
          <w:szCs w:val="36"/>
          <w:rtl/>
        </w:rPr>
      </w:pPr>
    </w:p>
    <w:p w:rsidR="00EE368E" w:rsidRDefault="00EE368E" w:rsidP="00EE368E">
      <w:pPr>
        <w:bidi w:val="0"/>
        <w:ind w:left="7200"/>
        <w:jc w:val="right"/>
        <w:rPr>
          <w:sz w:val="36"/>
          <w:szCs w:val="36"/>
          <w:rtl/>
        </w:rPr>
      </w:pPr>
    </w:p>
    <w:p w:rsidR="00EE368E" w:rsidRPr="00C244D2" w:rsidRDefault="00EE368E" w:rsidP="00EE368E">
      <w:pPr>
        <w:bidi w:val="0"/>
        <w:ind w:left="7200"/>
        <w:jc w:val="right"/>
        <w:rPr>
          <w:sz w:val="36"/>
          <w:szCs w:val="36"/>
          <w:rtl/>
        </w:rPr>
      </w:pPr>
    </w:p>
    <w:p w:rsidR="001E42D3" w:rsidRPr="00C244D2" w:rsidRDefault="001E42D3" w:rsidP="00C244D2">
      <w:pPr>
        <w:bidi w:val="0"/>
        <w:ind w:left="7200"/>
        <w:jc w:val="right"/>
        <w:rPr>
          <w:sz w:val="36"/>
          <w:szCs w:val="36"/>
          <w:rtl/>
        </w:rPr>
      </w:pPr>
    </w:p>
    <w:p w:rsidR="001E42D3" w:rsidRDefault="001E42D3" w:rsidP="00C244D2">
      <w:pPr>
        <w:bidi w:val="0"/>
        <w:ind w:left="7200"/>
        <w:jc w:val="right"/>
        <w:rPr>
          <w:sz w:val="36"/>
          <w:szCs w:val="36"/>
          <w:rtl/>
        </w:rPr>
      </w:pPr>
    </w:p>
    <w:p w:rsidR="00EE368E" w:rsidRDefault="00EE368E" w:rsidP="00EE368E">
      <w:pPr>
        <w:bidi w:val="0"/>
        <w:ind w:left="7200"/>
        <w:jc w:val="right"/>
        <w:rPr>
          <w:sz w:val="36"/>
          <w:szCs w:val="36"/>
          <w:rtl/>
        </w:rPr>
      </w:pPr>
    </w:p>
    <w:p w:rsidR="00D564AB" w:rsidRDefault="00D564AB" w:rsidP="00EE368E">
      <w:pPr>
        <w:bidi w:val="0"/>
        <w:rPr>
          <w:sz w:val="36"/>
          <w:szCs w:val="36"/>
          <w:rtl/>
        </w:rPr>
      </w:pPr>
    </w:p>
    <w:p w:rsidR="00EE368E" w:rsidRPr="00A50E6C" w:rsidRDefault="00A50E6C" w:rsidP="00EE368E">
      <w:pPr>
        <w:bidi w:val="0"/>
        <w:jc w:val="center"/>
        <w:rPr>
          <w:rFonts w:hint="cs"/>
          <w:b/>
          <w:bCs/>
          <w:sz w:val="48"/>
          <w:szCs w:val="48"/>
          <w:rtl/>
        </w:rPr>
      </w:pPr>
      <w:r>
        <w:rPr>
          <w:rFonts w:hint="cs"/>
          <w:b/>
          <w:bCs/>
          <w:sz w:val="48"/>
          <w:szCs w:val="48"/>
          <w:rtl/>
        </w:rPr>
        <w:lastRenderedPageBreak/>
        <w:t xml:space="preserve">المحتويات </w:t>
      </w:r>
    </w:p>
    <w:tbl>
      <w:tblPr>
        <w:bidiVisual/>
        <w:tblW w:w="8926"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000" w:firstRow="0" w:lastRow="0" w:firstColumn="0" w:lastColumn="0" w:noHBand="0" w:noVBand="0"/>
      </w:tblPr>
      <w:tblGrid>
        <w:gridCol w:w="7372"/>
        <w:gridCol w:w="1554"/>
      </w:tblGrid>
      <w:tr w:rsidR="00742706" w:rsidRPr="00ED743E" w:rsidTr="00872285">
        <w:trPr>
          <w:trHeight w:val="825"/>
          <w:tblHeader/>
          <w:jc w:val="center"/>
        </w:trPr>
        <w:tc>
          <w:tcPr>
            <w:tcW w:w="7372" w:type="dxa"/>
            <w:tcBorders>
              <w:top w:val="thinThickSmallGap" w:sz="24" w:space="0" w:color="auto"/>
              <w:bottom w:val="single" w:sz="12" w:space="0" w:color="auto"/>
            </w:tcBorders>
            <w:shd w:val="clear" w:color="000000" w:fill="FFFFFF"/>
            <w:vAlign w:val="center"/>
          </w:tcPr>
          <w:p w:rsidR="00742706" w:rsidRPr="00ED743E" w:rsidRDefault="00742706" w:rsidP="00872285">
            <w:pPr>
              <w:pStyle w:val="Subtitle"/>
              <w:spacing w:line="360" w:lineRule="auto"/>
              <w:jc w:val="lowKashida"/>
              <w:rPr>
                <w:rFonts w:cs="Arabic Transparent"/>
                <w:sz w:val="28"/>
                <w:szCs w:val="28"/>
                <w:rtl/>
              </w:rPr>
            </w:pPr>
            <w:r w:rsidRPr="00ED743E">
              <w:rPr>
                <w:rFonts w:cs="Arabic Transparent" w:hint="cs"/>
                <w:sz w:val="28"/>
                <w:szCs w:val="28"/>
                <w:rtl/>
              </w:rPr>
              <w:t>ا</w:t>
            </w:r>
            <w:r w:rsidRPr="00ED743E">
              <w:rPr>
                <w:rFonts w:cs="Arabic Transparent"/>
                <w:sz w:val="28"/>
                <w:szCs w:val="28"/>
                <w:rtl/>
              </w:rPr>
              <w:t>لموضــوع</w:t>
            </w:r>
          </w:p>
        </w:tc>
        <w:tc>
          <w:tcPr>
            <w:tcW w:w="1554" w:type="dxa"/>
            <w:tcBorders>
              <w:top w:val="thinThickSmallGap" w:sz="24" w:space="0" w:color="auto"/>
              <w:bottom w:val="single" w:sz="12" w:space="0" w:color="auto"/>
            </w:tcBorders>
            <w:shd w:val="clear" w:color="000000" w:fill="FFFFFF"/>
            <w:vAlign w:val="center"/>
          </w:tcPr>
          <w:p w:rsidR="00742706" w:rsidRPr="00ED743E" w:rsidRDefault="00742706" w:rsidP="00872285">
            <w:pPr>
              <w:pStyle w:val="Heading1"/>
              <w:spacing w:line="360" w:lineRule="auto"/>
              <w:jc w:val="lowKashida"/>
              <w:rPr>
                <w:rFonts w:cs="Arabic Transparent"/>
                <w:rtl/>
              </w:rPr>
            </w:pPr>
            <w:r w:rsidRPr="00ED743E">
              <w:rPr>
                <w:rFonts w:cs="Arabic Transparent"/>
                <w:rtl/>
              </w:rPr>
              <w:t>الصفحة</w:t>
            </w:r>
          </w:p>
        </w:tc>
      </w:tr>
      <w:tr w:rsidR="00742706" w:rsidRPr="00ED743E" w:rsidTr="00872285">
        <w:trPr>
          <w:trHeight w:val="505"/>
          <w:jc w:val="center"/>
        </w:trPr>
        <w:tc>
          <w:tcPr>
            <w:tcW w:w="7372" w:type="dxa"/>
            <w:tcBorders>
              <w:top w:val="single" w:sz="12" w:space="0" w:color="auto"/>
            </w:tcBorders>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hint="cs"/>
                <w:sz w:val="28"/>
                <w:szCs w:val="28"/>
                <w:rtl/>
                <w:lang w:bidi="ar-IQ"/>
              </w:rPr>
              <w:t>ال</w:t>
            </w:r>
            <w:r>
              <w:rPr>
                <w:rFonts w:cs="Arabic Transparent" w:hint="cs"/>
                <w:sz w:val="28"/>
                <w:szCs w:val="28"/>
                <w:rtl/>
                <w:lang w:bidi="ar-IQ"/>
              </w:rPr>
              <w:t xml:space="preserve">آية القرآنية </w:t>
            </w:r>
          </w:p>
        </w:tc>
        <w:tc>
          <w:tcPr>
            <w:tcW w:w="1554" w:type="dxa"/>
            <w:tcBorders>
              <w:top w:val="single" w:sz="12" w:space="0" w:color="auto"/>
            </w:tcBorders>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ا</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Pr>
                <w:rFonts w:cs="Arabic Transparent" w:hint="cs"/>
                <w:sz w:val="28"/>
                <w:szCs w:val="28"/>
                <w:rtl/>
              </w:rPr>
              <w:t xml:space="preserve">الاهداء </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ب</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Pr>
                <w:rFonts w:cs="Arabic Transparent" w:hint="cs"/>
                <w:sz w:val="28"/>
                <w:szCs w:val="28"/>
                <w:rtl/>
              </w:rPr>
              <w:t xml:space="preserve">شكر وتقدير </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ت</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lang w:bidi="ar-IQ"/>
              </w:rPr>
              <w:t>ملخص البحث</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ث</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Pr>
                <w:rFonts w:cs="Arabic Transparent" w:hint="cs"/>
                <w:sz w:val="28"/>
                <w:szCs w:val="28"/>
                <w:rtl/>
              </w:rPr>
              <w:t xml:space="preserve">المحتويات </w:t>
            </w:r>
          </w:p>
        </w:tc>
        <w:tc>
          <w:tcPr>
            <w:tcW w:w="1554" w:type="dxa"/>
            <w:vAlign w:val="center"/>
          </w:tcPr>
          <w:p w:rsidR="00742706" w:rsidRPr="00ED743E" w:rsidRDefault="00B53663" w:rsidP="00BD0CAD">
            <w:pPr>
              <w:spacing w:line="360" w:lineRule="auto"/>
              <w:rPr>
                <w:rFonts w:cs="Arabic Transparent"/>
                <w:sz w:val="28"/>
                <w:szCs w:val="28"/>
                <w:rtl/>
                <w:lang w:bidi="ar-IQ"/>
              </w:rPr>
            </w:pPr>
            <w:r>
              <w:rPr>
                <w:rFonts w:cs="Arabic Transparent" w:hint="cs"/>
                <w:sz w:val="28"/>
                <w:szCs w:val="28"/>
                <w:rtl/>
                <w:lang w:bidi="ar-IQ"/>
              </w:rPr>
              <w:t xml:space="preserve">       ح</w:t>
            </w:r>
          </w:p>
        </w:tc>
      </w:tr>
      <w:tr w:rsidR="00742706" w:rsidRPr="00ED743E" w:rsidTr="00872285">
        <w:trPr>
          <w:trHeight w:val="825"/>
          <w:jc w:val="center"/>
        </w:trPr>
        <w:tc>
          <w:tcPr>
            <w:tcW w:w="7372" w:type="dxa"/>
            <w:tcBorders>
              <w:top w:val="single" w:sz="12" w:space="0" w:color="auto"/>
              <w:bottom w:val="single" w:sz="12" w:space="0" w:color="auto"/>
            </w:tcBorders>
            <w:shd w:val="clear" w:color="000000" w:fill="FFFFFF"/>
            <w:vAlign w:val="center"/>
          </w:tcPr>
          <w:p w:rsidR="00742706" w:rsidRPr="008B4A05" w:rsidRDefault="00742706" w:rsidP="00872285">
            <w:pPr>
              <w:pStyle w:val="Heading2"/>
              <w:spacing w:line="360" w:lineRule="auto"/>
              <w:jc w:val="lowKashida"/>
              <w:rPr>
                <w:rFonts w:cs="Arabic Transparent"/>
                <w:i/>
                <w:iCs/>
                <w:rtl/>
              </w:rPr>
            </w:pPr>
            <w:r w:rsidRPr="008B4A05">
              <w:rPr>
                <w:rFonts w:cs="Arabic Transparent"/>
                <w:rtl/>
              </w:rPr>
              <w:t>الفصــل الأول</w:t>
            </w:r>
          </w:p>
        </w:tc>
        <w:tc>
          <w:tcPr>
            <w:tcW w:w="1554" w:type="dxa"/>
            <w:tcBorders>
              <w:top w:val="single" w:sz="12" w:space="0" w:color="auto"/>
              <w:bottom w:val="single" w:sz="12" w:space="0" w:color="auto"/>
            </w:tcBorders>
            <w:shd w:val="clear" w:color="000000" w:fill="FFFFFF"/>
            <w:vAlign w:val="center"/>
          </w:tcPr>
          <w:p w:rsidR="00742706" w:rsidRPr="00B53663" w:rsidRDefault="00B53663" w:rsidP="00B53663">
            <w:pPr>
              <w:spacing w:line="360" w:lineRule="auto"/>
              <w:rPr>
                <w:rFonts w:cs="Arabic Transparent"/>
                <w:sz w:val="28"/>
                <w:szCs w:val="28"/>
                <w:rtl/>
                <w:lang w:bidi="ar-IQ"/>
              </w:rPr>
            </w:pPr>
            <w:r>
              <w:rPr>
                <w:rFonts w:cs="Arabic Transparent" w:hint="cs"/>
                <w:sz w:val="28"/>
                <w:szCs w:val="28"/>
                <w:rtl/>
                <w:lang w:bidi="ar-IQ"/>
              </w:rPr>
              <w:t xml:space="preserve">      </w:t>
            </w:r>
            <w:r w:rsidRPr="00B53663">
              <w:rPr>
                <w:rFonts w:cs="Arabic Transparent" w:hint="cs"/>
                <w:sz w:val="28"/>
                <w:szCs w:val="28"/>
                <w:rtl/>
                <w:lang w:bidi="ar-IQ"/>
              </w:rPr>
              <w:t>1-5</w:t>
            </w:r>
          </w:p>
        </w:tc>
      </w:tr>
      <w:tr w:rsidR="00742706" w:rsidRPr="00ED743E" w:rsidTr="00872285">
        <w:trPr>
          <w:trHeight w:val="515"/>
          <w:jc w:val="center"/>
        </w:trPr>
        <w:tc>
          <w:tcPr>
            <w:tcW w:w="7372" w:type="dxa"/>
            <w:tcBorders>
              <w:top w:val="single" w:sz="12" w:space="0" w:color="auto"/>
            </w:tcBorders>
            <w:vAlign w:val="center"/>
          </w:tcPr>
          <w:p w:rsidR="00742706" w:rsidRPr="00ED743E" w:rsidRDefault="00742706" w:rsidP="00872285">
            <w:pPr>
              <w:spacing w:line="360" w:lineRule="auto"/>
              <w:jc w:val="lowKashida"/>
              <w:rPr>
                <w:rFonts w:cs="Arabic Transparent"/>
                <w:sz w:val="28"/>
                <w:szCs w:val="28"/>
                <w:rtl/>
              </w:rPr>
            </w:pPr>
            <w:r w:rsidRPr="00ED743E">
              <w:rPr>
                <w:rFonts w:cs="Arabic Transparent"/>
                <w:sz w:val="28"/>
                <w:szCs w:val="28"/>
                <w:rtl/>
              </w:rPr>
              <w:t>مشكلة البحث</w:t>
            </w:r>
          </w:p>
        </w:tc>
        <w:tc>
          <w:tcPr>
            <w:tcW w:w="1554" w:type="dxa"/>
            <w:tcBorders>
              <w:top w:val="single" w:sz="12" w:space="0" w:color="auto"/>
            </w:tcBorders>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1</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lang w:bidi="ar-IQ"/>
              </w:rPr>
              <w:t>اهمية البحث والحاجة اليه</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2</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rPr>
              <w:t>ه</w:t>
            </w:r>
            <w:r w:rsidRPr="00ED743E">
              <w:rPr>
                <w:rFonts w:cs="Arabic Transparent"/>
                <w:sz w:val="28"/>
                <w:szCs w:val="28"/>
                <w:rtl/>
              </w:rPr>
              <w:t>دف البحث</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3</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sz w:val="28"/>
                <w:szCs w:val="28"/>
                <w:rtl/>
              </w:rPr>
              <w:t>حدود البحث</w:t>
            </w:r>
          </w:p>
        </w:tc>
        <w:tc>
          <w:tcPr>
            <w:tcW w:w="1554" w:type="dxa"/>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3</w:t>
            </w:r>
          </w:p>
        </w:tc>
      </w:tr>
      <w:tr w:rsidR="00742706" w:rsidRPr="00ED743E" w:rsidTr="00872285">
        <w:trPr>
          <w:trHeight w:val="505"/>
          <w:jc w:val="center"/>
        </w:trPr>
        <w:tc>
          <w:tcPr>
            <w:tcW w:w="7372" w:type="dxa"/>
            <w:tcBorders>
              <w:bottom w:val="single" w:sz="12" w:space="0" w:color="auto"/>
            </w:tcBorders>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hint="cs"/>
                <w:sz w:val="28"/>
                <w:szCs w:val="28"/>
                <w:rtl/>
                <w:lang w:bidi="ar-IQ"/>
              </w:rPr>
              <w:t>تحديد المصطلحات</w:t>
            </w:r>
          </w:p>
        </w:tc>
        <w:tc>
          <w:tcPr>
            <w:tcW w:w="1554" w:type="dxa"/>
            <w:tcBorders>
              <w:bottom w:val="single" w:sz="12" w:space="0" w:color="auto"/>
            </w:tcBorders>
            <w:vAlign w:val="center"/>
          </w:tcPr>
          <w:p w:rsidR="00742706" w:rsidRPr="00ED743E" w:rsidRDefault="00B53663" w:rsidP="00872285">
            <w:pPr>
              <w:spacing w:line="360" w:lineRule="auto"/>
              <w:jc w:val="center"/>
              <w:rPr>
                <w:rFonts w:cs="Arabic Transparent"/>
                <w:sz w:val="28"/>
                <w:szCs w:val="28"/>
                <w:rtl/>
                <w:lang w:bidi="ar-IQ"/>
              </w:rPr>
            </w:pPr>
            <w:r>
              <w:rPr>
                <w:rFonts w:cs="Arabic Transparent" w:hint="cs"/>
                <w:sz w:val="28"/>
                <w:szCs w:val="28"/>
                <w:rtl/>
                <w:lang w:bidi="ar-IQ"/>
              </w:rPr>
              <w:t>3</w:t>
            </w:r>
          </w:p>
        </w:tc>
      </w:tr>
      <w:tr w:rsidR="00742706" w:rsidRPr="00ED743E" w:rsidTr="00872285">
        <w:trPr>
          <w:trHeight w:val="825"/>
          <w:jc w:val="center"/>
        </w:trPr>
        <w:tc>
          <w:tcPr>
            <w:tcW w:w="7372" w:type="dxa"/>
            <w:tcBorders>
              <w:top w:val="single" w:sz="12" w:space="0" w:color="auto"/>
              <w:bottom w:val="single" w:sz="12" w:space="0" w:color="auto"/>
            </w:tcBorders>
            <w:shd w:val="clear" w:color="auto" w:fill="auto"/>
            <w:vAlign w:val="center"/>
          </w:tcPr>
          <w:p w:rsidR="00742706" w:rsidRPr="00ED743E" w:rsidRDefault="00742706" w:rsidP="00872285">
            <w:pPr>
              <w:pStyle w:val="Heading3"/>
              <w:spacing w:line="360" w:lineRule="auto"/>
              <w:jc w:val="lowKashida"/>
              <w:rPr>
                <w:rFonts w:cs="Arabic Transparent"/>
                <w:sz w:val="28"/>
                <w:szCs w:val="28"/>
                <w:rtl/>
                <w:lang w:bidi="ar-IQ"/>
              </w:rPr>
            </w:pPr>
            <w:r w:rsidRPr="00ED743E">
              <w:rPr>
                <w:rFonts w:cs="Arabic Transparent"/>
                <w:sz w:val="28"/>
                <w:szCs w:val="28"/>
                <w:rtl/>
              </w:rPr>
              <w:t xml:space="preserve">الفصــل الثاني </w:t>
            </w:r>
            <w:r>
              <w:rPr>
                <w:rFonts w:cs="Arabic Transparent" w:hint="cs"/>
                <w:sz w:val="28"/>
                <w:szCs w:val="28"/>
                <w:rtl/>
              </w:rPr>
              <w:t>:</w:t>
            </w:r>
            <w:r w:rsidRPr="00ED743E">
              <w:rPr>
                <w:rFonts w:cs="Arabic Transparent"/>
                <w:sz w:val="28"/>
                <w:szCs w:val="28"/>
                <w:rtl/>
              </w:rPr>
              <w:t xml:space="preserve"> الإطار النظري</w:t>
            </w:r>
            <w:r w:rsidRPr="00ED743E">
              <w:rPr>
                <w:rFonts w:cs="Arabic Transparent" w:hint="cs"/>
                <w:sz w:val="28"/>
                <w:szCs w:val="28"/>
                <w:rtl/>
                <w:lang w:bidi="ar-IQ"/>
              </w:rPr>
              <w:t xml:space="preserve"> والدراسات السابقة</w:t>
            </w:r>
          </w:p>
        </w:tc>
        <w:tc>
          <w:tcPr>
            <w:tcW w:w="1554" w:type="dxa"/>
            <w:tcBorders>
              <w:top w:val="single" w:sz="12" w:space="0" w:color="auto"/>
              <w:bottom w:val="single" w:sz="12" w:space="0" w:color="auto"/>
            </w:tcBorders>
            <w:shd w:val="clear" w:color="auto" w:fill="auto"/>
            <w:vAlign w:val="center"/>
          </w:tcPr>
          <w:p w:rsidR="00742706" w:rsidRPr="00B53663" w:rsidRDefault="00B53663" w:rsidP="00B53663">
            <w:pPr>
              <w:spacing w:line="360" w:lineRule="auto"/>
              <w:rPr>
                <w:rFonts w:cs="Arabic Transparent"/>
                <w:sz w:val="28"/>
                <w:szCs w:val="28"/>
                <w:rtl/>
                <w:lang w:bidi="ar-IQ"/>
              </w:rPr>
            </w:pPr>
            <w:r>
              <w:rPr>
                <w:rFonts w:cs="Arabic Transparent" w:hint="cs"/>
                <w:sz w:val="28"/>
                <w:szCs w:val="28"/>
                <w:rtl/>
                <w:lang w:bidi="ar-IQ"/>
              </w:rPr>
              <w:t xml:space="preserve">  6  -  23</w:t>
            </w:r>
          </w:p>
        </w:tc>
      </w:tr>
      <w:tr w:rsidR="00742706" w:rsidRPr="00ED743E" w:rsidTr="00872285">
        <w:trPr>
          <w:trHeight w:val="825"/>
          <w:jc w:val="center"/>
        </w:trPr>
        <w:tc>
          <w:tcPr>
            <w:tcW w:w="7372" w:type="dxa"/>
            <w:tcBorders>
              <w:top w:val="single" w:sz="12" w:space="0" w:color="auto"/>
              <w:bottom w:val="single" w:sz="12" w:space="0" w:color="auto"/>
            </w:tcBorders>
            <w:shd w:val="clear" w:color="auto" w:fill="auto"/>
            <w:vAlign w:val="center"/>
          </w:tcPr>
          <w:p w:rsidR="00742706" w:rsidRPr="00ED743E" w:rsidRDefault="00742706" w:rsidP="00872285">
            <w:pPr>
              <w:pStyle w:val="Heading3"/>
              <w:spacing w:line="360" w:lineRule="auto"/>
              <w:jc w:val="lowKashida"/>
              <w:rPr>
                <w:rFonts w:cs="Arabic Transparent"/>
                <w:sz w:val="28"/>
                <w:szCs w:val="28"/>
                <w:rtl/>
                <w:lang w:bidi="ar-IQ"/>
              </w:rPr>
            </w:pPr>
            <w:r w:rsidRPr="00ED743E">
              <w:rPr>
                <w:rFonts w:cs="Arabic Transparent" w:hint="cs"/>
                <w:sz w:val="28"/>
                <w:szCs w:val="28"/>
                <w:rtl/>
                <w:lang w:bidi="ar-IQ"/>
              </w:rPr>
              <w:t>أولا</w:t>
            </w:r>
            <w:r>
              <w:rPr>
                <w:rFonts w:cs="Arabic Transparent" w:hint="cs"/>
                <w:sz w:val="28"/>
                <w:szCs w:val="28"/>
                <w:rtl/>
                <w:lang w:bidi="ar-IQ"/>
              </w:rPr>
              <w:t xml:space="preserve">ً </w:t>
            </w:r>
            <w:r w:rsidRPr="00ED743E">
              <w:rPr>
                <w:rFonts w:cs="Arabic Transparent" w:hint="cs"/>
                <w:sz w:val="28"/>
                <w:szCs w:val="28"/>
                <w:rtl/>
                <w:lang w:bidi="ar-IQ"/>
              </w:rPr>
              <w:t>: الاطار النظري</w:t>
            </w:r>
          </w:p>
        </w:tc>
        <w:tc>
          <w:tcPr>
            <w:tcW w:w="1554" w:type="dxa"/>
            <w:tcBorders>
              <w:top w:val="single" w:sz="12" w:space="0" w:color="auto"/>
              <w:bottom w:val="single" w:sz="12" w:space="0" w:color="auto"/>
            </w:tcBorders>
            <w:shd w:val="clear" w:color="auto" w:fill="auto"/>
            <w:vAlign w:val="center"/>
          </w:tcPr>
          <w:p w:rsidR="00742706" w:rsidRPr="00ED743E" w:rsidRDefault="00B53663" w:rsidP="00B26EC4">
            <w:pPr>
              <w:spacing w:line="360" w:lineRule="auto"/>
              <w:jc w:val="center"/>
              <w:rPr>
                <w:rFonts w:cs="Arabic Transparent"/>
                <w:sz w:val="28"/>
                <w:szCs w:val="28"/>
                <w:rtl/>
                <w:lang w:bidi="ar-IQ"/>
              </w:rPr>
            </w:pPr>
            <w:r w:rsidRPr="00B26EC4">
              <w:rPr>
                <w:rFonts w:cs="Arabic Transparent" w:hint="cs"/>
                <w:sz w:val="28"/>
                <w:szCs w:val="28"/>
                <w:rtl/>
                <w:lang w:bidi="ar-IQ"/>
              </w:rPr>
              <w:t xml:space="preserve">7 </w:t>
            </w:r>
            <w:r w:rsidR="00A50E6C">
              <w:rPr>
                <w:rFonts w:cs="Arabic Transparent"/>
                <w:sz w:val="28"/>
                <w:szCs w:val="28"/>
                <w:rtl/>
                <w:lang w:bidi="ar-IQ"/>
              </w:rPr>
              <w:t>–</w:t>
            </w:r>
            <w:r w:rsidR="00B26EC4">
              <w:rPr>
                <w:rFonts w:cs="Arabic Transparent" w:hint="cs"/>
                <w:sz w:val="28"/>
                <w:szCs w:val="28"/>
                <w:rtl/>
                <w:lang w:bidi="ar-IQ"/>
              </w:rPr>
              <w:t xml:space="preserve"> 22</w:t>
            </w:r>
          </w:p>
        </w:tc>
      </w:tr>
      <w:tr w:rsidR="00742706" w:rsidRPr="00ED743E" w:rsidTr="00872285">
        <w:trPr>
          <w:trHeight w:val="505"/>
          <w:jc w:val="center"/>
        </w:trPr>
        <w:tc>
          <w:tcPr>
            <w:tcW w:w="7372" w:type="dxa"/>
            <w:tcBorders>
              <w:top w:val="single" w:sz="12" w:space="0" w:color="auto"/>
            </w:tcBorders>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sz w:val="28"/>
                <w:szCs w:val="28"/>
                <w:rtl/>
              </w:rPr>
              <w:t xml:space="preserve">المبحث الأول </w:t>
            </w:r>
            <w:r w:rsidR="0081418F">
              <w:rPr>
                <w:rFonts w:cs="Arabic Transparent" w:hint="cs"/>
                <w:sz w:val="28"/>
                <w:szCs w:val="28"/>
                <w:rtl/>
                <w:lang w:bidi="ar-IQ"/>
              </w:rPr>
              <w:t xml:space="preserve">: مفهوم البنية </w:t>
            </w:r>
          </w:p>
        </w:tc>
        <w:tc>
          <w:tcPr>
            <w:tcW w:w="1554" w:type="dxa"/>
            <w:tcBorders>
              <w:top w:val="single" w:sz="12" w:space="0" w:color="auto"/>
            </w:tcBorders>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7</w:t>
            </w:r>
          </w:p>
        </w:tc>
      </w:tr>
      <w:tr w:rsidR="00742706" w:rsidRPr="00ED743E" w:rsidTr="00872285">
        <w:trPr>
          <w:trHeight w:val="1022"/>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sz w:val="28"/>
                <w:szCs w:val="28"/>
                <w:rtl/>
              </w:rPr>
              <w:t xml:space="preserve">المبحث الثاني </w:t>
            </w:r>
            <w:r>
              <w:rPr>
                <w:rFonts w:cs="Arabic Transparent" w:hint="cs"/>
                <w:sz w:val="28"/>
                <w:szCs w:val="28"/>
                <w:rtl/>
                <w:lang w:bidi="ar-IQ"/>
              </w:rPr>
              <w:t xml:space="preserve">: </w:t>
            </w:r>
            <w:r w:rsidR="0081418F">
              <w:rPr>
                <w:rFonts w:cs="Arabic Transparent" w:hint="cs"/>
                <w:sz w:val="28"/>
                <w:szCs w:val="28"/>
                <w:rtl/>
                <w:lang w:bidi="ar-IQ"/>
              </w:rPr>
              <w:t>مفهوم الثقافة</w:t>
            </w:r>
          </w:p>
        </w:tc>
        <w:tc>
          <w:tcPr>
            <w:tcW w:w="1554" w:type="dxa"/>
            <w:vAlign w:val="center"/>
          </w:tcPr>
          <w:p w:rsidR="00742706" w:rsidRPr="00ED743E" w:rsidRDefault="00DB47F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 xml:space="preserve">    11</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sidRPr="00ED743E">
              <w:rPr>
                <w:rFonts w:cs="Arabic Transparent"/>
                <w:sz w:val="28"/>
                <w:szCs w:val="28"/>
                <w:rtl/>
              </w:rPr>
              <w:t>المبحث الثالث</w:t>
            </w:r>
            <w:r>
              <w:rPr>
                <w:rFonts w:cs="Arabic Transparent" w:hint="cs"/>
                <w:sz w:val="28"/>
                <w:szCs w:val="28"/>
                <w:rtl/>
                <w:lang w:bidi="ar-IQ"/>
              </w:rPr>
              <w:t xml:space="preserve"> : ال</w:t>
            </w:r>
            <w:r w:rsidR="00D4690C">
              <w:rPr>
                <w:rFonts w:cs="Arabic Transparent" w:hint="cs"/>
                <w:sz w:val="28"/>
                <w:szCs w:val="28"/>
                <w:rtl/>
                <w:lang w:bidi="ar-IQ"/>
              </w:rPr>
              <w:t>نحت العراقي المعاصر</w:t>
            </w:r>
          </w:p>
        </w:tc>
        <w:tc>
          <w:tcPr>
            <w:tcW w:w="1554" w:type="dxa"/>
            <w:vAlign w:val="center"/>
          </w:tcPr>
          <w:p w:rsidR="00742706" w:rsidRPr="00ED743E" w:rsidRDefault="00B26EC4" w:rsidP="00BD0CAD">
            <w:pPr>
              <w:spacing w:line="360" w:lineRule="auto"/>
              <w:rPr>
                <w:rFonts w:cs="Arabic Transparent"/>
                <w:sz w:val="28"/>
                <w:szCs w:val="28"/>
                <w:rtl/>
                <w:lang w:bidi="ar-IQ"/>
              </w:rPr>
            </w:pPr>
            <w:r>
              <w:rPr>
                <w:rFonts w:cs="Arabic Transparent" w:hint="cs"/>
                <w:sz w:val="28"/>
                <w:szCs w:val="28"/>
                <w:rtl/>
                <w:lang w:bidi="ar-IQ"/>
              </w:rPr>
              <w:t xml:space="preserve">       16</w:t>
            </w:r>
          </w:p>
        </w:tc>
      </w:tr>
      <w:tr w:rsidR="00742706" w:rsidRPr="00ED743E" w:rsidTr="00872285">
        <w:trPr>
          <w:trHeight w:val="505"/>
          <w:jc w:val="center"/>
        </w:trPr>
        <w:tc>
          <w:tcPr>
            <w:tcW w:w="7372" w:type="dxa"/>
            <w:tcBorders>
              <w:bottom w:val="single" w:sz="12" w:space="0" w:color="auto"/>
            </w:tcBorders>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lang w:bidi="ar-IQ"/>
              </w:rPr>
              <w:lastRenderedPageBreak/>
              <w:t>مؤشرات الاطار النظري</w:t>
            </w:r>
          </w:p>
        </w:tc>
        <w:tc>
          <w:tcPr>
            <w:tcW w:w="1554" w:type="dxa"/>
            <w:tcBorders>
              <w:bottom w:val="single" w:sz="12" w:space="0" w:color="auto"/>
            </w:tcBorders>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22</w:t>
            </w:r>
            <w:r>
              <w:rPr>
                <w:rFonts w:cs="Arabic Transparent" w:hint="cs"/>
                <w:sz w:val="28"/>
                <w:szCs w:val="28"/>
                <w:rtl/>
                <w:lang w:bidi="ar-IQ"/>
              </w:rPr>
              <w:t xml:space="preserve">    </w:t>
            </w:r>
          </w:p>
        </w:tc>
      </w:tr>
      <w:tr w:rsidR="00742706" w:rsidRPr="00ED743E" w:rsidTr="00872285">
        <w:trPr>
          <w:trHeight w:val="825"/>
          <w:jc w:val="center"/>
        </w:trPr>
        <w:tc>
          <w:tcPr>
            <w:tcW w:w="7372" w:type="dxa"/>
            <w:tcBorders>
              <w:top w:val="single" w:sz="12" w:space="0" w:color="auto"/>
              <w:bottom w:val="single" w:sz="12" w:space="0" w:color="auto"/>
            </w:tcBorders>
            <w:shd w:val="clear" w:color="000000" w:fill="FFFFFF"/>
            <w:vAlign w:val="center"/>
          </w:tcPr>
          <w:p w:rsidR="00742706" w:rsidRPr="00ED743E" w:rsidRDefault="00742706" w:rsidP="00872285">
            <w:pPr>
              <w:pStyle w:val="Heading3"/>
              <w:spacing w:line="360" w:lineRule="auto"/>
              <w:jc w:val="lowKashida"/>
              <w:rPr>
                <w:rFonts w:cs="Arabic Transparent"/>
                <w:sz w:val="28"/>
                <w:szCs w:val="28"/>
                <w:rtl/>
              </w:rPr>
            </w:pPr>
            <w:r>
              <w:rPr>
                <w:rFonts w:cs="Arabic Transparent" w:hint="cs"/>
                <w:sz w:val="28"/>
                <w:szCs w:val="28"/>
                <w:rtl/>
              </w:rPr>
              <w:t xml:space="preserve">ثانياً : الدراسات السابقة </w:t>
            </w:r>
          </w:p>
        </w:tc>
        <w:tc>
          <w:tcPr>
            <w:tcW w:w="1554" w:type="dxa"/>
            <w:tcBorders>
              <w:top w:val="single" w:sz="12" w:space="0" w:color="auto"/>
              <w:bottom w:val="single" w:sz="12" w:space="0" w:color="auto"/>
            </w:tcBorders>
            <w:shd w:val="clear" w:color="000000" w:fill="FFFFFF"/>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23</w:t>
            </w:r>
            <w:r>
              <w:rPr>
                <w:rFonts w:cs="Arabic Transparent" w:hint="cs"/>
                <w:sz w:val="28"/>
                <w:szCs w:val="28"/>
                <w:rtl/>
                <w:lang w:bidi="ar-IQ"/>
              </w:rPr>
              <w:t xml:space="preserve">   </w:t>
            </w:r>
          </w:p>
        </w:tc>
      </w:tr>
      <w:tr w:rsidR="00742706" w:rsidRPr="00ED743E" w:rsidTr="00872285">
        <w:trPr>
          <w:trHeight w:val="825"/>
          <w:jc w:val="center"/>
        </w:trPr>
        <w:tc>
          <w:tcPr>
            <w:tcW w:w="7372" w:type="dxa"/>
            <w:tcBorders>
              <w:top w:val="single" w:sz="12" w:space="0" w:color="auto"/>
              <w:bottom w:val="single" w:sz="12" w:space="0" w:color="auto"/>
            </w:tcBorders>
            <w:shd w:val="clear" w:color="000000" w:fill="FFFFFF"/>
            <w:vAlign w:val="center"/>
          </w:tcPr>
          <w:p w:rsidR="00742706" w:rsidRPr="00ED743E" w:rsidRDefault="00742706" w:rsidP="00872285">
            <w:pPr>
              <w:pStyle w:val="Heading3"/>
              <w:spacing w:line="360" w:lineRule="auto"/>
              <w:jc w:val="lowKashida"/>
              <w:rPr>
                <w:rFonts w:cs="Arabic Transparent"/>
                <w:sz w:val="28"/>
                <w:szCs w:val="28"/>
                <w:rtl/>
                <w:lang w:bidi="ar-IQ"/>
              </w:rPr>
            </w:pPr>
            <w:r w:rsidRPr="00ED743E">
              <w:rPr>
                <w:rFonts w:cs="Arabic Transparent"/>
                <w:sz w:val="28"/>
                <w:szCs w:val="28"/>
                <w:rtl/>
              </w:rPr>
              <w:t xml:space="preserve">الفصــل الثالث </w:t>
            </w:r>
            <w:r>
              <w:rPr>
                <w:rFonts w:cs="Arabic Transparent" w:hint="cs"/>
                <w:sz w:val="28"/>
                <w:szCs w:val="28"/>
                <w:rtl/>
              </w:rPr>
              <w:t>: اجراءات البحث</w:t>
            </w:r>
          </w:p>
        </w:tc>
        <w:tc>
          <w:tcPr>
            <w:tcW w:w="1554" w:type="dxa"/>
            <w:tcBorders>
              <w:top w:val="single" w:sz="12" w:space="0" w:color="auto"/>
              <w:bottom w:val="single" w:sz="12" w:space="0" w:color="auto"/>
            </w:tcBorders>
            <w:shd w:val="clear" w:color="000000" w:fill="FFFFFF"/>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24</w:t>
            </w:r>
            <w:r>
              <w:rPr>
                <w:rFonts w:cs="Arabic Transparent" w:hint="cs"/>
                <w:sz w:val="28"/>
                <w:szCs w:val="28"/>
                <w:rtl/>
                <w:lang w:bidi="ar-IQ"/>
              </w:rPr>
              <w:t xml:space="preserve"> </w:t>
            </w:r>
          </w:p>
        </w:tc>
      </w:tr>
      <w:tr w:rsidR="00742706" w:rsidRPr="00ED743E" w:rsidTr="00872285">
        <w:trPr>
          <w:trHeight w:val="505"/>
          <w:jc w:val="center"/>
        </w:trPr>
        <w:tc>
          <w:tcPr>
            <w:tcW w:w="7372" w:type="dxa"/>
            <w:tcBorders>
              <w:top w:val="single" w:sz="12" w:space="0" w:color="auto"/>
            </w:tcBorders>
            <w:vAlign w:val="center"/>
          </w:tcPr>
          <w:p w:rsidR="00742706" w:rsidRPr="00ED743E" w:rsidRDefault="00742706" w:rsidP="00872285">
            <w:pPr>
              <w:spacing w:line="360" w:lineRule="auto"/>
              <w:jc w:val="lowKashida"/>
              <w:rPr>
                <w:rFonts w:cs="Arabic Transparent"/>
                <w:sz w:val="28"/>
                <w:szCs w:val="28"/>
                <w:rtl/>
              </w:rPr>
            </w:pPr>
            <w:r>
              <w:rPr>
                <w:rFonts w:cs="Arabic Transparent"/>
                <w:sz w:val="28"/>
                <w:szCs w:val="28"/>
                <w:rtl/>
              </w:rPr>
              <w:t>مجتمع البحث</w:t>
            </w:r>
          </w:p>
        </w:tc>
        <w:tc>
          <w:tcPr>
            <w:tcW w:w="1554" w:type="dxa"/>
            <w:tcBorders>
              <w:top w:val="single" w:sz="12" w:space="0" w:color="auto"/>
            </w:tcBorders>
            <w:vAlign w:val="center"/>
          </w:tcPr>
          <w:p w:rsidR="00742706" w:rsidRPr="00ED743E" w:rsidRDefault="00B26EC4" w:rsidP="00872285">
            <w:pPr>
              <w:spacing w:line="360" w:lineRule="auto"/>
              <w:jc w:val="center"/>
              <w:rPr>
                <w:rFonts w:cs="Arabic Transparent"/>
                <w:sz w:val="28"/>
                <w:szCs w:val="28"/>
                <w:rtl/>
                <w:lang w:bidi="ar-IQ"/>
              </w:rPr>
            </w:pPr>
            <w:r>
              <w:rPr>
                <w:rFonts w:cs="Arabic Transparent" w:hint="cs"/>
                <w:sz w:val="28"/>
                <w:szCs w:val="28"/>
                <w:rtl/>
                <w:lang w:bidi="ar-IQ"/>
              </w:rPr>
              <w:t>25-31</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sidRPr="00ED743E">
              <w:rPr>
                <w:rFonts w:cs="Arabic Transparent"/>
                <w:sz w:val="28"/>
                <w:szCs w:val="28"/>
                <w:rtl/>
              </w:rPr>
              <w:t>عينة البحث</w:t>
            </w:r>
          </w:p>
        </w:tc>
        <w:tc>
          <w:tcPr>
            <w:tcW w:w="1554" w:type="dxa"/>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 xml:space="preserve">    25</w:t>
            </w:r>
            <w:r>
              <w:rPr>
                <w:rFonts w:cs="Arabic Transparent" w:hint="cs"/>
                <w:sz w:val="28"/>
                <w:szCs w:val="28"/>
                <w:rtl/>
                <w:lang w:bidi="ar-IQ"/>
              </w:rPr>
              <w:t xml:space="preserve">   </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sz w:val="28"/>
                <w:szCs w:val="28"/>
                <w:rtl/>
              </w:rPr>
              <w:t>أداة البحث</w:t>
            </w:r>
          </w:p>
        </w:tc>
        <w:tc>
          <w:tcPr>
            <w:tcW w:w="1554" w:type="dxa"/>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 xml:space="preserve">     25</w:t>
            </w:r>
          </w:p>
        </w:tc>
      </w:tr>
      <w:tr w:rsidR="00742706" w:rsidRPr="00ED743E" w:rsidTr="00872285">
        <w:trPr>
          <w:trHeight w:val="515"/>
          <w:jc w:val="center"/>
        </w:trPr>
        <w:tc>
          <w:tcPr>
            <w:tcW w:w="7372" w:type="dxa"/>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lang w:bidi="ar-IQ"/>
              </w:rPr>
              <w:t>منهج البحث</w:t>
            </w:r>
          </w:p>
        </w:tc>
        <w:tc>
          <w:tcPr>
            <w:tcW w:w="1554" w:type="dxa"/>
            <w:vAlign w:val="center"/>
          </w:tcPr>
          <w:p w:rsidR="00742706" w:rsidRPr="00ED743E" w:rsidRDefault="00B26EC4" w:rsidP="00872285">
            <w:pPr>
              <w:spacing w:line="360" w:lineRule="auto"/>
              <w:jc w:val="center"/>
              <w:rPr>
                <w:rFonts w:cs="Arabic Transparent"/>
                <w:sz w:val="28"/>
                <w:szCs w:val="28"/>
                <w:rtl/>
                <w:lang w:bidi="ar-IQ"/>
              </w:rPr>
            </w:pPr>
            <w:r>
              <w:rPr>
                <w:rFonts w:cs="Arabic Transparent" w:hint="cs"/>
                <w:sz w:val="28"/>
                <w:szCs w:val="28"/>
                <w:rtl/>
                <w:lang w:bidi="ar-IQ"/>
              </w:rPr>
              <w:t>26</w:t>
            </w:r>
            <w:bookmarkStart w:id="0" w:name="_GoBack"/>
            <w:bookmarkEnd w:id="0"/>
          </w:p>
        </w:tc>
      </w:tr>
      <w:tr w:rsidR="00742706" w:rsidRPr="00ED743E" w:rsidTr="00872285">
        <w:trPr>
          <w:trHeight w:val="505"/>
          <w:jc w:val="center"/>
        </w:trPr>
        <w:tc>
          <w:tcPr>
            <w:tcW w:w="7372" w:type="dxa"/>
            <w:tcBorders>
              <w:bottom w:val="single" w:sz="12" w:space="0" w:color="auto"/>
            </w:tcBorders>
            <w:vAlign w:val="center"/>
          </w:tcPr>
          <w:p w:rsidR="00742706" w:rsidRPr="00ED743E" w:rsidRDefault="00742706" w:rsidP="00872285">
            <w:pPr>
              <w:spacing w:line="360" w:lineRule="auto"/>
              <w:jc w:val="lowKashida"/>
              <w:rPr>
                <w:rFonts w:cs="Arabic Transparent"/>
                <w:sz w:val="28"/>
                <w:szCs w:val="28"/>
                <w:rtl/>
                <w:lang w:bidi="ar-IQ"/>
              </w:rPr>
            </w:pPr>
            <w:r>
              <w:rPr>
                <w:rFonts w:cs="Arabic Transparent" w:hint="cs"/>
                <w:sz w:val="28"/>
                <w:szCs w:val="28"/>
                <w:rtl/>
              </w:rPr>
              <w:t>تحليل العينة</w:t>
            </w:r>
          </w:p>
        </w:tc>
        <w:tc>
          <w:tcPr>
            <w:tcW w:w="1554" w:type="dxa"/>
            <w:tcBorders>
              <w:bottom w:val="single" w:sz="12" w:space="0" w:color="auto"/>
            </w:tcBorders>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26</w:t>
            </w:r>
          </w:p>
        </w:tc>
      </w:tr>
      <w:tr w:rsidR="00742706" w:rsidRPr="00ED743E" w:rsidTr="00872285">
        <w:trPr>
          <w:trHeight w:val="825"/>
          <w:jc w:val="center"/>
        </w:trPr>
        <w:tc>
          <w:tcPr>
            <w:tcW w:w="7372" w:type="dxa"/>
            <w:tcBorders>
              <w:top w:val="single" w:sz="12" w:space="0" w:color="auto"/>
              <w:bottom w:val="single" w:sz="12" w:space="0" w:color="auto"/>
            </w:tcBorders>
            <w:shd w:val="clear" w:color="000000" w:fill="FFFFFF"/>
            <w:vAlign w:val="center"/>
          </w:tcPr>
          <w:p w:rsidR="00742706" w:rsidRPr="00ED743E" w:rsidRDefault="00742706" w:rsidP="00872285">
            <w:pPr>
              <w:pStyle w:val="Heading3"/>
              <w:spacing w:line="360" w:lineRule="auto"/>
              <w:jc w:val="lowKashida"/>
              <w:rPr>
                <w:rFonts w:cs="Arabic Transparent"/>
                <w:sz w:val="28"/>
                <w:szCs w:val="28"/>
                <w:rtl/>
                <w:lang w:bidi="ar-IQ"/>
              </w:rPr>
            </w:pPr>
            <w:r w:rsidRPr="00ED743E">
              <w:rPr>
                <w:rFonts w:cs="Arabic Transparent" w:hint="cs"/>
                <w:sz w:val="28"/>
                <w:szCs w:val="28"/>
                <w:rtl/>
                <w:lang w:bidi="ar-IQ"/>
              </w:rPr>
              <w:t>الفصل الرابع</w:t>
            </w:r>
            <w:r>
              <w:rPr>
                <w:rFonts w:cs="Arabic Transparent" w:hint="cs"/>
                <w:sz w:val="28"/>
                <w:szCs w:val="28"/>
                <w:rtl/>
                <w:lang w:bidi="ar-IQ"/>
              </w:rPr>
              <w:t xml:space="preserve"> </w:t>
            </w:r>
          </w:p>
        </w:tc>
        <w:tc>
          <w:tcPr>
            <w:tcW w:w="1554" w:type="dxa"/>
            <w:tcBorders>
              <w:top w:val="single" w:sz="12" w:space="0" w:color="auto"/>
              <w:bottom w:val="single" w:sz="12" w:space="0" w:color="auto"/>
            </w:tcBorders>
            <w:shd w:val="clear" w:color="000000" w:fill="FFFFFF"/>
            <w:vAlign w:val="center"/>
          </w:tcPr>
          <w:p w:rsidR="00742706" w:rsidRPr="00B26EC4" w:rsidRDefault="00B26EC4" w:rsidP="00B26EC4">
            <w:pPr>
              <w:spacing w:line="360" w:lineRule="auto"/>
              <w:rPr>
                <w:rFonts w:cs="Arabic Transparent"/>
                <w:sz w:val="28"/>
                <w:szCs w:val="28"/>
                <w:rtl/>
                <w:lang w:bidi="ar-IQ"/>
              </w:rPr>
            </w:pPr>
            <w:r w:rsidRPr="00B26EC4">
              <w:rPr>
                <w:rFonts w:cs="Arabic Transparent" w:hint="cs"/>
                <w:sz w:val="28"/>
                <w:szCs w:val="28"/>
                <w:rtl/>
                <w:lang w:bidi="ar-IQ"/>
              </w:rPr>
              <w:t>32</w:t>
            </w:r>
            <w:r>
              <w:rPr>
                <w:rFonts w:cs="Arabic Transparent" w:hint="cs"/>
                <w:sz w:val="28"/>
                <w:szCs w:val="28"/>
                <w:rtl/>
                <w:lang w:bidi="ar-IQ"/>
              </w:rPr>
              <w:t xml:space="preserve">  - 34</w:t>
            </w:r>
          </w:p>
        </w:tc>
      </w:tr>
      <w:tr w:rsidR="00742706" w:rsidRPr="00ED743E" w:rsidTr="00872285">
        <w:trPr>
          <w:trHeight w:val="505"/>
          <w:jc w:val="center"/>
        </w:trPr>
        <w:tc>
          <w:tcPr>
            <w:tcW w:w="7372" w:type="dxa"/>
            <w:tcBorders>
              <w:top w:val="single" w:sz="12" w:space="0" w:color="auto"/>
            </w:tcBorders>
            <w:vAlign w:val="center"/>
          </w:tcPr>
          <w:p w:rsidR="00742706" w:rsidRPr="00ED743E" w:rsidRDefault="00742706" w:rsidP="00872285">
            <w:pPr>
              <w:spacing w:line="360" w:lineRule="auto"/>
              <w:jc w:val="lowKashida"/>
              <w:rPr>
                <w:rFonts w:cs="Arabic Transparent"/>
                <w:sz w:val="28"/>
                <w:szCs w:val="28"/>
                <w:rtl/>
              </w:rPr>
            </w:pPr>
            <w:r>
              <w:rPr>
                <w:rFonts w:cs="Arabic Transparent" w:hint="cs"/>
                <w:sz w:val="28"/>
                <w:szCs w:val="28"/>
                <w:rtl/>
              </w:rPr>
              <w:t>النتائج</w:t>
            </w:r>
          </w:p>
        </w:tc>
        <w:tc>
          <w:tcPr>
            <w:tcW w:w="1554" w:type="dxa"/>
            <w:tcBorders>
              <w:top w:val="single" w:sz="12" w:space="0" w:color="auto"/>
            </w:tcBorders>
            <w:vAlign w:val="center"/>
          </w:tcPr>
          <w:p w:rsidR="00742706" w:rsidRPr="00ED743E" w:rsidRDefault="00B26EC4" w:rsidP="00D4690C">
            <w:pPr>
              <w:spacing w:line="360" w:lineRule="auto"/>
              <w:rPr>
                <w:rFonts w:cs="Arabic Transparent"/>
                <w:sz w:val="28"/>
                <w:szCs w:val="28"/>
                <w:rtl/>
                <w:lang w:bidi="ar-IQ"/>
              </w:rPr>
            </w:pPr>
            <w:r>
              <w:rPr>
                <w:rFonts w:cs="Arabic Transparent" w:hint="cs"/>
                <w:sz w:val="28"/>
                <w:szCs w:val="28"/>
                <w:rtl/>
                <w:lang w:bidi="ar-IQ"/>
              </w:rPr>
              <w:t xml:space="preserve">     33</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Pr>
                <w:rFonts w:cs="Arabic Transparent"/>
                <w:sz w:val="28"/>
                <w:szCs w:val="28"/>
                <w:rtl/>
              </w:rPr>
              <w:t>الاستنتاجات</w:t>
            </w:r>
          </w:p>
        </w:tc>
        <w:tc>
          <w:tcPr>
            <w:tcW w:w="1554" w:type="dxa"/>
            <w:vAlign w:val="center"/>
          </w:tcPr>
          <w:p w:rsidR="00742706" w:rsidRPr="00ED743E" w:rsidRDefault="00B26EC4" w:rsidP="00B26EC4">
            <w:pPr>
              <w:spacing w:line="360" w:lineRule="auto"/>
              <w:rPr>
                <w:rFonts w:cs="Arabic Transparent"/>
                <w:sz w:val="28"/>
                <w:szCs w:val="28"/>
                <w:rtl/>
                <w:lang w:bidi="ar-IQ"/>
              </w:rPr>
            </w:pPr>
            <w:r>
              <w:rPr>
                <w:rFonts w:cs="Arabic Transparent" w:hint="cs"/>
                <w:sz w:val="28"/>
                <w:szCs w:val="28"/>
                <w:rtl/>
                <w:lang w:bidi="ar-IQ"/>
              </w:rPr>
              <w:t xml:space="preserve">      33</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sidRPr="00ED743E">
              <w:rPr>
                <w:rFonts w:cs="Arabic Transparent"/>
                <w:sz w:val="28"/>
                <w:szCs w:val="28"/>
                <w:rtl/>
              </w:rPr>
              <w:t xml:space="preserve">التوصيات </w:t>
            </w:r>
          </w:p>
        </w:tc>
        <w:tc>
          <w:tcPr>
            <w:tcW w:w="1554" w:type="dxa"/>
            <w:vAlign w:val="center"/>
          </w:tcPr>
          <w:p w:rsidR="00742706" w:rsidRPr="00ED743E" w:rsidRDefault="00B26EC4" w:rsidP="00872285">
            <w:pPr>
              <w:spacing w:line="360" w:lineRule="auto"/>
              <w:jc w:val="center"/>
              <w:rPr>
                <w:rFonts w:cs="Arabic Transparent"/>
                <w:sz w:val="28"/>
                <w:szCs w:val="28"/>
                <w:rtl/>
                <w:lang w:bidi="ar-IQ"/>
              </w:rPr>
            </w:pPr>
            <w:r>
              <w:rPr>
                <w:rFonts w:cs="Arabic Transparent" w:hint="cs"/>
                <w:sz w:val="28"/>
                <w:szCs w:val="28"/>
                <w:rtl/>
                <w:lang w:bidi="ar-IQ"/>
              </w:rPr>
              <w:t>34</w:t>
            </w:r>
          </w:p>
        </w:tc>
      </w:tr>
      <w:tr w:rsidR="00742706" w:rsidRPr="00ED743E" w:rsidTr="00872285">
        <w:trPr>
          <w:trHeight w:val="505"/>
          <w:jc w:val="center"/>
        </w:trPr>
        <w:tc>
          <w:tcPr>
            <w:tcW w:w="7372" w:type="dxa"/>
            <w:vAlign w:val="center"/>
          </w:tcPr>
          <w:p w:rsidR="00742706" w:rsidRPr="00ED743E" w:rsidRDefault="00742706" w:rsidP="00872285">
            <w:pPr>
              <w:spacing w:line="360" w:lineRule="auto"/>
              <w:jc w:val="lowKashida"/>
              <w:rPr>
                <w:rFonts w:cs="Arabic Transparent"/>
                <w:sz w:val="28"/>
                <w:szCs w:val="28"/>
                <w:rtl/>
              </w:rPr>
            </w:pPr>
            <w:r w:rsidRPr="00ED743E">
              <w:rPr>
                <w:rFonts w:cs="Arabic Transparent"/>
                <w:sz w:val="28"/>
                <w:szCs w:val="28"/>
                <w:rtl/>
              </w:rPr>
              <w:t>المقترحات</w:t>
            </w:r>
          </w:p>
        </w:tc>
        <w:tc>
          <w:tcPr>
            <w:tcW w:w="1554" w:type="dxa"/>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34</w:t>
            </w:r>
            <w:r>
              <w:rPr>
                <w:rFonts w:cs="Arabic Transparent" w:hint="cs"/>
                <w:sz w:val="28"/>
                <w:szCs w:val="28"/>
                <w:rtl/>
                <w:lang w:bidi="ar-IQ"/>
              </w:rPr>
              <w:t xml:space="preserve"> </w:t>
            </w:r>
          </w:p>
        </w:tc>
      </w:tr>
      <w:tr w:rsidR="00742706" w:rsidRPr="00ED743E" w:rsidTr="00872285">
        <w:trPr>
          <w:trHeight w:val="490"/>
          <w:jc w:val="center"/>
        </w:trPr>
        <w:tc>
          <w:tcPr>
            <w:tcW w:w="7372" w:type="dxa"/>
            <w:vAlign w:val="center"/>
          </w:tcPr>
          <w:p w:rsidR="00742706" w:rsidRPr="006E5718" w:rsidRDefault="00742706" w:rsidP="00872285">
            <w:pPr>
              <w:pStyle w:val="Heading3"/>
              <w:spacing w:line="360" w:lineRule="auto"/>
              <w:jc w:val="lowKashida"/>
              <w:rPr>
                <w:rFonts w:cs="Arabic Transparent"/>
                <w:sz w:val="28"/>
                <w:szCs w:val="28"/>
                <w:rtl/>
              </w:rPr>
            </w:pPr>
            <w:r w:rsidRPr="006E5718">
              <w:rPr>
                <w:rFonts w:cs="Arabic Transparent"/>
                <w:sz w:val="28"/>
                <w:szCs w:val="28"/>
                <w:rtl/>
              </w:rPr>
              <w:t>المصـــادر</w:t>
            </w:r>
          </w:p>
        </w:tc>
        <w:tc>
          <w:tcPr>
            <w:tcW w:w="1554" w:type="dxa"/>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 xml:space="preserve">    35</w:t>
            </w:r>
          </w:p>
        </w:tc>
      </w:tr>
      <w:tr w:rsidR="00742706" w:rsidRPr="00ED743E" w:rsidTr="00872285">
        <w:trPr>
          <w:trHeight w:val="505"/>
          <w:jc w:val="center"/>
        </w:trPr>
        <w:tc>
          <w:tcPr>
            <w:tcW w:w="7372" w:type="dxa"/>
            <w:vAlign w:val="center"/>
          </w:tcPr>
          <w:p w:rsidR="00742706" w:rsidRPr="006E5718" w:rsidRDefault="00B26EC4" w:rsidP="00872285">
            <w:pPr>
              <w:spacing w:line="360" w:lineRule="auto"/>
              <w:jc w:val="lowKashida"/>
              <w:rPr>
                <w:rFonts w:cs="Arabic Transparent"/>
                <w:b/>
                <w:bCs/>
                <w:sz w:val="28"/>
                <w:szCs w:val="28"/>
                <w:rtl/>
              </w:rPr>
            </w:pPr>
            <w:r>
              <w:rPr>
                <w:rFonts w:cs="Arabic Transparent" w:hint="cs"/>
                <w:b/>
                <w:bCs/>
                <w:sz w:val="28"/>
                <w:szCs w:val="28"/>
                <w:rtl/>
              </w:rPr>
              <w:t>ملحق مجتمع البحث</w:t>
            </w:r>
          </w:p>
        </w:tc>
        <w:tc>
          <w:tcPr>
            <w:tcW w:w="1554" w:type="dxa"/>
            <w:vAlign w:val="center"/>
          </w:tcPr>
          <w:p w:rsidR="00742706" w:rsidRPr="00ED743E" w:rsidRDefault="00742706" w:rsidP="00872285">
            <w:pPr>
              <w:spacing w:line="360" w:lineRule="auto"/>
              <w:rPr>
                <w:rFonts w:cs="Arabic Transparent"/>
                <w:sz w:val="28"/>
                <w:szCs w:val="28"/>
                <w:rtl/>
                <w:lang w:bidi="ar-IQ"/>
              </w:rPr>
            </w:pPr>
            <w:r>
              <w:rPr>
                <w:rFonts w:cs="Arabic Transparent" w:hint="cs"/>
                <w:sz w:val="28"/>
                <w:szCs w:val="28"/>
                <w:rtl/>
                <w:lang w:bidi="ar-IQ"/>
              </w:rPr>
              <w:t xml:space="preserve">   </w:t>
            </w:r>
            <w:r w:rsidR="00B26EC4">
              <w:rPr>
                <w:rFonts w:cs="Arabic Transparent" w:hint="cs"/>
                <w:sz w:val="28"/>
                <w:szCs w:val="28"/>
                <w:rtl/>
                <w:lang w:bidi="ar-IQ"/>
              </w:rPr>
              <w:t xml:space="preserve">     37</w:t>
            </w:r>
          </w:p>
        </w:tc>
      </w:tr>
    </w:tbl>
    <w:p w:rsidR="00742706" w:rsidRDefault="00742706"/>
    <w:sectPr w:rsidR="00742706" w:rsidSect="00B53663">
      <w:footerReference w:type="default" r:id="rId7"/>
      <w:pgSz w:w="11906" w:h="16838"/>
      <w:pgMar w:top="1440" w:right="1800" w:bottom="1440" w:left="1800" w:header="708" w:footer="708" w:gutter="0"/>
      <w:pgNumType w:fmt="arabicAlpha"/>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63" w:rsidRDefault="00B53663" w:rsidP="00B53663">
      <w:pPr>
        <w:spacing w:after="0" w:line="240" w:lineRule="auto"/>
      </w:pPr>
      <w:r>
        <w:separator/>
      </w:r>
    </w:p>
  </w:endnote>
  <w:endnote w:type="continuationSeparator" w:id="0">
    <w:p w:rsidR="00B53663" w:rsidRDefault="00B53663" w:rsidP="00B5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altName w:val="Noto Sans Syriac Wester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2971517"/>
      <w:docPartObj>
        <w:docPartGallery w:val="Page Numbers (Bottom of Page)"/>
        <w:docPartUnique/>
      </w:docPartObj>
    </w:sdtPr>
    <w:sdtEndPr>
      <w:rPr>
        <w:noProof/>
      </w:rPr>
    </w:sdtEndPr>
    <w:sdtContent>
      <w:p w:rsidR="00B53663" w:rsidRDefault="00B53663">
        <w:pPr>
          <w:pStyle w:val="Footer"/>
          <w:jc w:val="center"/>
        </w:pPr>
        <w:r>
          <w:fldChar w:fldCharType="begin"/>
        </w:r>
        <w:r>
          <w:instrText xml:space="preserve"> PAGE   \* MERGEFORMAT </w:instrText>
        </w:r>
        <w:r>
          <w:fldChar w:fldCharType="separate"/>
        </w:r>
        <w:r w:rsidR="004A5502">
          <w:rPr>
            <w:rFonts w:hint="eastAsia"/>
            <w:noProof/>
            <w:rtl/>
          </w:rPr>
          <w:t>خ‌</w:t>
        </w:r>
        <w:r>
          <w:rPr>
            <w:noProof/>
          </w:rPr>
          <w:fldChar w:fldCharType="end"/>
        </w:r>
      </w:p>
    </w:sdtContent>
  </w:sdt>
  <w:p w:rsidR="00B53663" w:rsidRDefault="00B5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63" w:rsidRDefault="00B53663" w:rsidP="00B53663">
      <w:pPr>
        <w:spacing w:after="0" w:line="240" w:lineRule="auto"/>
      </w:pPr>
      <w:r>
        <w:separator/>
      </w:r>
    </w:p>
  </w:footnote>
  <w:footnote w:type="continuationSeparator" w:id="0">
    <w:p w:rsidR="00B53663" w:rsidRDefault="00B53663" w:rsidP="00B53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DF1"/>
    <w:multiLevelType w:val="hybridMultilevel"/>
    <w:tmpl w:val="A88201C6"/>
    <w:lvl w:ilvl="0" w:tplc="FFFFFFFF">
      <w:start w:val="1"/>
      <w:numFmt w:val="decimal"/>
      <w:lvlText w:val="%1."/>
      <w:lvlJc w:val="left"/>
      <w:pPr>
        <w:ind w:left="7975" w:hanging="761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039DF"/>
    <w:multiLevelType w:val="hybridMultilevel"/>
    <w:tmpl w:val="0630BC14"/>
    <w:lvl w:ilvl="0" w:tplc="D16E03CC">
      <w:start w:val="25"/>
      <w:numFmt w:val="bullet"/>
      <w:lvlText w:val="-"/>
      <w:lvlJc w:val="left"/>
      <w:pPr>
        <w:ind w:left="750" w:hanging="360"/>
      </w:pPr>
      <w:rPr>
        <w:rFonts w:ascii="Arabic Transparent" w:eastAsiaTheme="minorEastAsia" w:hAnsi="Arabic Transparent" w:cs="Arabic Transparent"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56949D3"/>
    <w:multiLevelType w:val="hybridMultilevel"/>
    <w:tmpl w:val="C9E4C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567812"/>
    <w:multiLevelType w:val="hybridMultilevel"/>
    <w:tmpl w:val="1D0A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D7824"/>
    <w:multiLevelType w:val="hybridMultilevel"/>
    <w:tmpl w:val="AEBA8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06"/>
    <w:rsid w:val="0004593D"/>
    <w:rsid w:val="00065180"/>
    <w:rsid w:val="000C268E"/>
    <w:rsid w:val="000E375E"/>
    <w:rsid w:val="000F4246"/>
    <w:rsid w:val="001252AF"/>
    <w:rsid w:val="0018020B"/>
    <w:rsid w:val="00182F78"/>
    <w:rsid w:val="00190F28"/>
    <w:rsid w:val="001E42D3"/>
    <w:rsid w:val="00206194"/>
    <w:rsid w:val="00250982"/>
    <w:rsid w:val="002822E8"/>
    <w:rsid w:val="0034405D"/>
    <w:rsid w:val="004002FA"/>
    <w:rsid w:val="00434237"/>
    <w:rsid w:val="00436D29"/>
    <w:rsid w:val="00497539"/>
    <w:rsid w:val="004A5502"/>
    <w:rsid w:val="005527B3"/>
    <w:rsid w:val="00573DF3"/>
    <w:rsid w:val="0059080F"/>
    <w:rsid w:val="005D64B7"/>
    <w:rsid w:val="00611EA3"/>
    <w:rsid w:val="00636B3A"/>
    <w:rsid w:val="0064779A"/>
    <w:rsid w:val="006A4A48"/>
    <w:rsid w:val="006E2A8A"/>
    <w:rsid w:val="007061B1"/>
    <w:rsid w:val="00721A24"/>
    <w:rsid w:val="00742706"/>
    <w:rsid w:val="0076033A"/>
    <w:rsid w:val="00802DB9"/>
    <w:rsid w:val="0081418F"/>
    <w:rsid w:val="008B58F5"/>
    <w:rsid w:val="008B6655"/>
    <w:rsid w:val="009425B2"/>
    <w:rsid w:val="00960248"/>
    <w:rsid w:val="009D1301"/>
    <w:rsid w:val="00A27E3A"/>
    <w:rsid w:val="00A50E6C"/>
    <w:rsid w:val="00B208C0"/>
    <w:rsid w:val="00B26EC4"/>
    <w:rsid w:val="00B53663"/>
    <w:rsid w:val="00B6139C"/>
    <w:rsid w:val="00BC3085"/>
    <w:rsid w:val="00BD0CAD"/>
    <w:rsid w:val="00C244D2"/>
    <w:rsid w:val="00C24549"/>
    <w:rsid w:val="00C4057F"/>
    <w:rsid w:val="00C41017"/>
    <w:rsid w:val="00C932A6"/>
    <w:rsid w:val="00D06A2B"/>
    <w:rsid w:val="00D4690C"/>
    <w:rsid w:val="00D564AB"/>
    <w:rsid w:val="00D673E5"/>
    <w:rsid w:val="00D731A0"/>
    <w:rsid w:val="00DA0255"/>
    <w:rsid w:val="00DB47F6"/>
    <w:rsid w:val="00DD1E57"/>
    <w:rsid w:val="00EE04A6"/>
    <w:rsid w:val="00EE368E"/>
    <w:rsid w:val="00F224B9"/>
    <w:rsid w:val="00F2363D"/>
    <w:rsid w:val="00F50B18"/>
    <w:rsid w:val="00F54B86"/>
    <w:rsid w:val="00F67D73"/>
    <w:rsid w:val="00F712A8"/>
    <w:rsid w:val="00F9327B"/>
    <w:rsid w:val="00FD7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12C9A-9265-E945-99E1-AE1E63A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42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42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427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7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427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42706"/>
    <w:rPr>
      <w:rFonts w:asciiTheme="majorHAnsi" w:eastAsiaTheme="majorEastAsia" w:hAnsiTheme="majorHAnsi" w:cstheme="majorBidi"/>
      <w:color w:val="1F3763" w:themeColor="accent1" w:themeShade="7F"/>
      <w:sz w:val="24"/>
      <w:szCs w:val="24"/>
    </w:rPr>
  </w:style>
  <w:style w:type="paragraph" w:styleId="Subtitle">
    <w:name w:val="Subtitle"/>
    <w:basedOn w:val="Normal"/>
    <w:link w:val="SubtitleChar"/>
    <w:qFormat/>
    <w:rsid w:val="00742706"/>
    <w:pPr>
      <w:spacing w:after="0" w:line="240" w:lineRule="auto"/>
      <w:jc w:val="center"/>
    </w:pPr>
    <w:rPr>
      <w:rFonts w:ascii="Times New Roman" w:eastAsia="Times New Roman" w:hAnsi="Times New Roman" w:cs="Simplified Arabic"/>
      <w:b/>
      <w:bCs/>
      <w:noProof/>
      <w:sz w:val="32"/>
      <w:szCs w:val="32"/>
    </w:rPr>
  </w:style>
  <w:style w:type="character" w:customStyle="1" w:styleId="SubtitleChar">
    <w:name w:val="Subtitle Char"/>
    <w:basedOn w:val="DefaultParagraphFont"/>
    <w:link w:val="Subtitle"/>
    <w:rsid w:val="00742706"/>
    <w:rPr>
      <w:rFonts w:ascii="Times New Roman" w:eastAsia="Times New Roman" w:hAnsi="Times New Roman" w:cs="Simplified Arabic"/>
      <w:b/>
      <w:bCs/>
      <w:noProof/>
      <w:sz w:val="32"/>
      <w:szCs w:val="32"/>
    </w:rPr>
  </w:style>
  <w:style w:type="paragraph" w:styleId="ListParagraph">
    <w:name w:val="List Paragraph"/>
    <w:basedOn w:val="Normal"/>
    <w:uiPriority w:val="34"/>
    <w:qFormat/>
    <w:rsid w:val="004002FA"/>
    <w:pPr>
      <w:ind w:left="720"/>
      <w:contextualSpacing/>
    </w:pPr>
  </w:style>
  <w:style w:type="paragraph" w:styleId="Header">
    <w:name w:val="header"/>
    <w:basedOn w:val="Normal"/>
    <w:link w:val="HeaderChar"/>
    <w:uiPriority w:val="99"/>
    <w:unhideWhenUsed/>
    <w:rsid w:val="00B536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63"/>
  </w:style>
  <w:style w:type="paragraph" w:styleId="Footer">
    <w:name w:val="footer"/>
    <w:basedOn w:val="Normal"/>
    <w:link w:val="FooterChar"/>
    <w:uiPriority w:val="99"/>
    <w:unhideWhenUsed/>
    <w:rsid w:val="00B536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hly01195@gmail.com</dc:creator>
  <cp:keywords/>
  <dc:description/>
  <cp:lastModifiedBy>D!akov RePack</cp:lastModifiedBy>
  <cp:revision>7</cp:revision>
  <dcterms:created xsi:type="dcterms:W3CDTF">2021-07-08T22:07:00Z</dcterms:created>
  <dcterms:modified xsi:type="dcterms:W3CDTF">2021-07-09T10:36:00Z</dcterms:modified>
</cp:coreProperties>
</file>